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71" w:rsidRPr="004F2326" w:rsidRDefault="00930B71" w:rsidP="0046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2326">
        <w:rPr>
          <w:rFonts w:ascii="Times New Roman" w:hAnsi="Times New Roman" w:cs="Times New Roman"/>
          <w:b/>
          <w:sz w:val="24"/>
          <w:szCs w:val="24"/>
        </w:rPr>
        <w:t xml:space="preserve">Communauté de Communes </w:t>
      </w:r>
      <w:proofErr w:type="spellStart"/>
      <w:r w:rsidRPr="004F2326">
        <w:rPr>
          <w:rFonts w:ascii="Times New Roman" w:hAnsi="Times New Roman" w:cs="Times New Roman"/>
          <w:b/>
          <w:sz w:val="24"/>
          <w:szCs w:val="24"/>
        </w:rPr>
        <w:t>Arnon</w:t>
      </w:r>
      <w:proofErr w:type="spellEnd"/>
      <w:r w:rsidRPr="004F2326">
        <w:rPr>
          <w:rFonts w:ascii="Times New Roman" w:hAnsi="Times New Roman" w:cs="Times New Roman"/>
          <w:b/>
          <w:sz w:val="24"/>
          <w:szCs w:val="24"/>
        </w:rPr>
        <w:t xml:space="preserve"> Boischaut Cher</w:t>
      </w:r>
    </w:p>
    <w:p w:rsidR="00930B71" w:rsidRPr="004F2326" w:rsidRDefault="00930B71" w:rsidP="0046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B71" w:rsidRPr="004F2326" w:rsidRDefault="00930B71" w:rsidP="0046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326">
        <w:rPr>
          <w:rFonts w:ascii="Times New Roman" w:hAnsi="Times New Roman" w:cs="Times New Roman"/>
          <w:b/>
          <w:bCs/>
          <w:sz w:val="24"/>
          <w:szCs w:val="24"/>
        </w:rPr>
        <w:t>*******</w:t>
      </w:r>
    </w:p>
    <w:p w:rsidR="00930B71" w:rsidRPr="004F2326" w:rsidRDefault="00930B71" w:rsidP="0046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326">
        <w:rPr>
          <w:rFonts w:ascii="Times New Roman" w:hAnsi="Times New Roman" w:cs="Times New Roman"/>
          <w:b/>
          <w:bCs/>
          <w:sz w:val="24"/>
          <w:szCs w:val="24"/>
        </w:rPr>
        <w:t>COMPTE RENDU SOMMAIRE</w:t>
      </w:r>
    </w:p>
    <w:p w:rsidR="00930B71" w:rsidRDefault="00E91527" w:rsidP="003B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LA SÉANCE DU 19 MARS</w:t>
      </w:r>
      <w:r w:rsidR="00DB7BAF">
        <w:rPr>
          <w:rFonts w:ascii="Times New Roman" w:hAnsi="Times New Roman" w:cs="Times New Roman"/>
          <w:b/>
          <w:bCs/>
          <w:sz w:val="24"/>
          <w:szCs w:val="24"/>
        </w:rPr>
        <w:t xml:space="preserve"> 2013</w:t>
      </w:r>
    </w:p>
    <w:p w:rsidR="00B3518B" w:rsidRPr="004F2326" w:rsidRDefault="00B3518B" w:rsidP="0046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6"/>
      </w:tblGrid>
      <w:tr w:rsidR="006350AA" w:rsidTr="00132801">
        <w:trPr>
          <w:trHeight w:val="490"/>
          <w:jc w:val="center"/>
        </w:trPr>
        <w:tc>
          <w:tcPr>
            <w:tcW w:w="961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350AA" w:rsidRPr="00D44ED9" w:rsidRDefault="00833C6B" w:rsidP="0046770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L’an deux mil trei</w:t>
            </w:r>
            <w:r w:rsidR="006350AA" w:rsidRPr="00D44ED9">
              <w:rPr>
                <w:rFonts w:ascii="Times New Roman" w:hAnsi="Times New Roman" w:cs="Times New Roman"/>
                <w:szCs w:val="20"/>
              </w:rPr>
              <w:t xml:space="preserve">ze, le </w:t>
            </w:r>
            <w:r w:rsidR="00554546">
              <w:rPr>
                <w:rFonts w:ascii="Times New Roman" w:hAnsi="Times New Roman" w:cs="Times New Roman"/>
                <w:szCs w:val="20"/>
              </w:rPr>
              <w:t>19 mars, à 19</w:t>
            </w:r>
            <w:r w:rsidR="00803579">
              <w:rPr>
                <w:rFonts w:ascii="Times New Roman" w:hAnsi="Times New Roman" w:cs="Times New Roman"/>
                <w:szCs w:val="20"/>
              </w:rPr>
              <w:t xml:space="preserve"> heures</w:t>
            </w:r>
            <w:r w:rsidR="006350AA" w:rsidRPr="00D44ED9">
              <w:rPr>
                <w:rFonts w:ascii="Times New Roman" w:hAnsi="Times New Roman" w:cs="Times New Roman"/>
                <w:szCs w:val="20"/>
              </w:rPr>
              <w:t xml:space="preserve">, les membres du conseil communautaire élus par les conseils municipaux des </w:t>
            </w:r>
            <w:proofErr w:type="gramStart"/>
            <w:r w:rsidR="006350AA" w:rsidRPr="00D44ED9">
              <w:rPr>
                <w:rFonts w:ascii="Times New Roman" w:hAnsi="Times New Roman" w:cs="Times New Roman"/>
                <w:szCs w:val="20"/>
              </w:rPr>
              <w:t>communes</w:t>
            </w:r>
            <w:proofErr w:type="gramEnd"/>
            <w:r w:rsidR="006350AA" w:rsidRPr="00D44ED9">
              <w:rPr>
                <w:rFonts w:ascii="Times New Roman" w:hAnsi="Times New Roman" w:cs="Times New Roman"/>
                <w:szCs w:val="20"/>
              </w:rPr>
              <w:t xml:space="preserve"> membr</w:t>
            </w:r>
            <w:r w:rsidR="00926EDD">
              <w:rPr>
                <w:rFonts w:ascii="Times New Roman" w:hAnsi="Times New Roman" w:cs="Times New Roman"/>
                <w:szCs w:val="20"/>
              </w:rPr>
              <w:t>es, se sont</w:t>
            </w:r>
            <w:r w:rsidR="00554546">
              <w:rPr>
                <w:rFonts w:ascii="Times New Roman" w:hAnsi="Times New Roman" w:cs="Times New Roman"/>
                <w:szCs w:val="20"/>
              </w:rPr>
              <w:t xml:space="preserve"> réunis à la salle des fêtes</w:t>
            </w:r>
            <w:r w:rsidR="006350AA" w:rsidRPr="00D44ED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à</w:t>
            </w:r>
            <w:r w:rsidR="00554546">
              <w:rPr>
                <w:rFonts w:ascii="Times New Roman" w:hAnsi="Times New Roman" w:cs="Times New Roman"/>
                <w:szCs w:val="20"/>
              </w:rPr>
              <w:t xml:space="preserve"> Levet</w:t>
            </w:r>
            <w:r w:rsidR="006350AA" w:rsidRPr="00D44ED9">
              <w:rPr>
                <w:rFonts w:ascii="Times New Roman" w:hAnsi="Times New Roman" w:cs="Times New Roman"/>
                <w:szCs w:val="20"/>
              </w:rPr>
              <w:t xml:space="preserve"> sur la convocation qui leur a été adressée par le président, M. PELLETIER.</w:t>
            </w:r>
          </w:p>
        </w:tc>
      </w:tr>
      <w:tr w:rsidR="006350AA" w:rsidTr="00132801">
        <w:trPr>
          <w:trHeight w:val="633"/>
          <w:jc w:val="center"/>
        </w:trPr>
        <w:tc>
          <w:tcPr>
            <w:tcW w:w="961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350AA" w:rsidRPr="00D44ED9" w:rsidRDefault="006350AA" w:rsidP="0046770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50AA" w:rsidRPr="008F79CC" w:rsidTr="00132801">
        <w:trPr>
          <w:trHeight w:val="486"/>
          <w:jc w:val="center"/>
        </w:trPr>
        <w:tc>
          <w:tcPr>
            <w:tcW w:w="96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AA" w:rsidRPr="00D44ED9" w:rsidRDefault="006350AA" w:rsidP="0046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D44ED9">
              <w:rPr>
                <w:rFonts w:ascii="Times New Roman" w:hAnsi="Times New Roman" w:cs="Times New Roman"/>
                <w:b/>
                <w:szCs w:val="20"/>
                <w:u w:val="single"/>
              </w:rPr>
              <w:t>Titulaires présents</w:t>
            </w:r>
            <w:r w:rsidRPr="00D44ED9">
              <w:rPr>
                <w:rFonts w:ascii="Times New Roman" w:hAnsi="Times New Roman" w:cs="Times New Roman"/>
                <w:szCs w:val="20"/>
              </w:rPr>
              <w:t xml:space="preserve"> : Mme</w:t>
            </w:r>
            <w:r w:rsidR="00926EDD">
              <w:rPr>
                <w:rFonts w:ascii="Times New Roman" w:hAnsi="Times New Roman" w:cs="Times New Roman"/>
                <w:szCs w:val="20"/>
              </w:rPr>
              <w:t>s</w:t>
            </w:r>
            <w:r w:rsidRPr="00D44ED9">
              <w:rPr>
                <w:rFonts w:ascii="Times New Roman" w:hAnsi="Times New Roman" w:cs="Times New Roman"/>
                <w:szCs w:val="20"/>
              </w:rPr>
              <w:t xml:space="preserve"> BARBIER, </w:t>
            </w:r>
            <w:r w:rsidR="00554546">
              <w:rPr>
                <w:rFonts w:ascii="Times New Roman" w:hAnsi="Times New Roman" w:cs="Times New Roman"/>
                <w:szCs w:val="20"/>
              </w:rPr>
              <w:t>JOCHYMS</w:t>
            </w:r>
            <w:r w:rsidR="00926EDD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554546">
              <w:rPr>
                <w:rFonts w:ascii="Times New Roman" w:hAnsi="Times New Roman" w:cs="Times New Roman"/>
                <w:szCs w:val="20"/>
              </w:rPr>
              <w:t xml:space="preserve">PERRIN, </w:t>
            </w:r>
            <w:r w:rsidR="00926EDD">
              <w:rPr>
                <w:rFonts w:ascii="Times New Roman" w:hAnsi="Times New Roman" w:cs="Times New Roman"/>
                <w:szCs w:val="20"/>
              </w:rPr>
              <w:t xml:space="preserve">PINCZON DU SEL,  </w:t>
            </w:r>
            <w:r w:rsidRPr="00D44ED9">
              <w:rPr>
                <w:rFonts w:ascii="Times New Roman" w:hAnsi="Times New Roman" w:cs="Times New Roman"/>
                <w:szCs w:val="20"/>
              </w:rPr>
              <w:t xml:space="preserve">MM. </w:t>
            </w:r>
            <w:r w:rsidR="00554546">
              <w:rPr>
                <w:rFonts w:ascii="Times New Roman" w:hAnsi="Times New Roman" w:cs="Times New Roman"/>
                <w:szCs w:val="20"/>
              </w:rPr>
              <w:t>ADAM, ANGLADE, BAROT,</w:t>
            </w:r>
            <w:r w:rsidR="00926EDD">
              <w:rPr>
                <w:rFonts w:ascii="Times New Roman" w:hAnsi="Times New Roman" w:cs="Times New Roman"/>
                <w:szCs w:val="20"/>
              </w:rPr>
              <w:t xml:space="preserve"> BEDOUILLAT, BROCHARD, CHEMAIN, CORDEAU</w:t>
            </w:r>
            <w:r w:rsidR="00971078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554546">
              <w:rPr>
                <w:rFonts w:ascii="Times New Roman" w:hAnsi="Times New Roman" w:cs="Times New Roman"/>
                <w:szCs w:val="20"/>
              </w:rPr>
              <w:t xml:space="preserve">DE PAULE, </w:t>
            </w:r>
            <w:r w:rsidRPr="00D44ED9">
              <w:rPr>
                <w:rFonts w:ascii="Times New Roman" w:hAnsi="Times New Roman" w:cs="Times New Roman"/>
                <w:szCs w:val="20"/>
              </w:rPr>
              <w:t xml:space="preserve">DUSSAPIN, </w:t>
            </w:r>
            <w:r w:rsidR="00554546">
              <w:rPr>
                <w:rFonts w:ascii="Times New Roman" w:hAnsi="Times New Roman" w:cs="Times New Roman"/>
                <w:szCs w:val="20"/>
              </w:rPr>
              <w:t xml:space="preserve">FAUCHER, </w:t>
            </w:r>
            <w:r w:rsidRPr="00D44ED9">
              <w:rPr>
                <w:rFonts w:ascii="Times New Roman" w:hAnsi="Times New Roman" w:cs="Times New Roman"/>
                <w:szCs w:val="20"/>
              </w:rPr>
              <w:t xml:space="preserve">GUILLOT, HORZINSKI, </w:t>
            </w:r>
            <w:r w:rsidR="00926EDD">
              <w:rPr>
                <w:rFonts w:ascii="Times New Roman" w:hAnsi="Times New Roman" w:cs="Times New Roman"/>
                <w:szCs w:val="20"/>
              </w:rPr>
              <w:t xml:space="preserve">JOUANIN, JULLIEN, MARIÉ, </w:t>
            </w:r>
            <w:r w:rsidR="00554546">
              <w:rPr>
                <w:rFonts w:ascii="Times New Roman" w:hAnsi="Times New Roman" w:cs="Times New Roman"/>
                <w:szCs w:val="20"/>
              </w:rPr>
              <w:t xml:space="preserve">MATHÉ </w:t>
            </w:r>
            <w:r w:rsidR="00926EDD">
              <w:rPr>
                <w:rFonts w:ascii="Times New Roman" w:hAnsi="Times New Roman" w:cs="Times New Roman"/>
                <w:szCs w:val="20"/>
              </w:rPr>
              <w:t>PELLETIER,</w:t>
            </w:r>
            <w:r w:rsidRPr="00D44ED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54546">
              <w:rPr>
                <w:rFonts w:ascii="Times New Roman" w:hAnsi="Times New Roman" w:cs="Times New Roman"/>
                <w:szCs w:val="20"/>
              </w:rPr>
              <w:t xml:space="preserve">PERCHET, </w:t>
            </w:r>
            <w:r w:rsidRPr="00D44ED9">
              <w:rPr>
                <w:rFonts w:ascii="Times New Roman" w:hAnsi="Times New Roman" w:cs="Times New Roman"/>
                <w:szCs w:val="20"/>
              </w:rPr>
              <w:t>RENAUDAT</w:t>
            </w:r>
            <w:r w:rsidR="00971078">
              <w:rPr>
                <w:rFonts w:ascii="Times New Roman" w:hAnsi="Times New Roman" w:cs="Times New Roman"/>
                <w:szCs w:val="20"/>
              </w:rPr>
              <w:t>.</w:t>
            </w:r>
          </w:p>
          <w:p w:rsidR="006350AA" w:rsidRPr="002142AD" w:rsidRDefault="006350AA" w:rsidP="0046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2142AD">
              <w:rPr>
                <w:rFonts w:ascii="Times New Roman" w:hAnsi="Times New Roman" w:cs="Times New Roman"/>
                <w:b/>
                <w:szCs w:val="20"/>
                <w:u w:val="single"/>
              </w:rPr>
              <w:t>Suppléant</w:t>
            </w:r>
            <w:r w:rsidR="00C5564A">
              <w:rPr>
                <w:rFonts w:ascii="Times New Roman" w:hAnsi="Times New Roman" w:cs="Times New Roman"/>
                <w:b/>
                <w:szCs w:val="20"/>
                <w:u w:val="single"/>
              </w:rPr>
              <w:t>s</w:t>
            </w:r>
            <w:r w:rsidRPr="002142AD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 présent</w:t>
            </w:r>
            <w:r w:rsidR="00C5564A">
              <w:rPr>
                <w:rFonts w:ascii="Times New Roman" w:hAnsi="Times New Roman" w:cs="Times New Roman"/>
                <w:b/>
                <w:szCs w:val="20"/>
                <w:u w:val="single"/>
              </w:rPr>
              <w:t>s</w:t>
            </w:r>
            <w:r w:rsidRPr="002142AD">
              <w:rPr>
                <w:rFonts w:ascii="Times New Roman" w:hAnsi="Times New Roman" w:cs="Times New Roman"/>
                <w:b/>
                <w:szCs w:val="20"/>
              </w:rPr>
              <w:t xml:space="preserve"> : </w:t>
            </w:r>
            <w:r w:rsidRPr="002142AD">
              <w:rPr>
                <w:rFonts w:ascii="Times New Roman" w:hAnsi="Times New Roman" w:cs="Times New Roman"/>
                <w:szCs w:val="20"/>
              </w:rPr>
              <w:t xml:space="preserve">M. </w:t>
            </w:r>
            <w:r w:rsidR="00554546">
              <w:rPr>
                <w:rFonts w:ascii="Times New Roman" w:hAnsi="Times New Roman" w:cs="Times New Roman"/>
                <w:szCs w:val="20"/>
              </w:rPr>
              <w:t>MOREAU (représentant M. DELMAS</w:t>
            </w:r>
            <w:r w:rsidRPr="002142AD">
              <w:rPr>
                <w:rFonts w:ascii="Times New Roman" w:hAnsi="Times New Roman" w:cs="Times New Roman"/>
                <w:szCs w:val="20"/>
              </w:rPr>
              <w:t>)</w:t>
            </w:r>
            <w:r w:rsidR="00926EDD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554546">
              <w:rPr>
                <w:rFonts w:ascii="Times New Roman" w:hAnsi="Times New Roman" w:cs="Times New Roman"/>
                <w:szCs w:val="20"/>
              </w:rPr>
              <w:t>M. CHERTIER (représentant M. COLSON), Mme CHAUSSÉ</w:t>
            </w:r>
            <w:r w:rsidR="00C5564A">
              <w:rPr>
                <w:rFonts w:ascii="Times New Roman" w:hAnsi="Times New Roman" w:cs="Times New Roman"/>
                <w:szCs w:val="20"/>
              </w:rPr>
              <w:t xml:space="preserve"> (représentant </w:t>
            </w:r>
            <w:r w:rsidR="00554546">
              <w:rPr>
                <w:rFonts w:ascii="Times New Roman" w:hAnsi="Times New Roman" w:cs="Times New Roman"/>
                <w:szCs w:val="20"/>
              </w:rPr>
              <w:t xml:space="preserve"> M. BEAUJEAN</w:t>
            </w:r>
            <w:r w:rsidR="00B62794">
              <w:rPr>
                <w:rFonts w:ascii="Times New Roman" w:hAnsi="Times New Roman" w:cs="Times New Roman"/>
                <w:szCs w:val="20"/>
              </w:rPr>
              <w:t>)</w:t>
            </w:r>
            <w:r w:rsidRPr="002142AD">
              <w:rPr>
                <w:rFonts w:ascii="Times New Roman" w:hAnsi="Times New Roman" w:cs="Times New Roman"/>
                <w:szCs w:val="20"/>
              </w:rPr>
              <w:t>.</w:t>
            </w:r>
          </w:p>
          <w:p w:rsidR="002142AD" w:rsidRPr="002142AD" w:rsidRDefault="006350AA" w:rsidP="0046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142AD">
              <w:rPr>
                <w:rFonts w:ascii="Times New Roman" w:hAnsi="Times New Roman" w:cs="Times New Roman"/>
                <w:b/>
                <w:szCs w:val="20"/>
                <w:u w:val="single"/>
              </w:rPr>
              <w:t>Absent excusé</w:t>
            </w:r>
            <w:r w:rsidRPr="002142AD">
              <w:rPr>
                <w:rFonts w:ascii="Times New Roman" w:hAnsi="Times New Roman" w:cs="Times New Roman"/>
                <w:szCs w:val="20"/>
              </w:rPr>
              <w:t xml:space="preserve"> : </w:t>
            </w:r>
            <w:r w:rsidR="00554546">
              <w:rPr>
                <w:rFonts w:ascii="Times New Roman" w:hAnsi="Times New Roman" w:cs="Times New Roman"/>
                <w:szCs w:val="20"/>
              </w:rPr>
              <w:t>Mme CAGLIONI</w:t>
            </w:r>
          </w:p>
          <w:p w:rsidR="00D44ED9" w:rsidRPr="002142AD" w:rsidRDefault="002142AD" w:rsidP="0046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Cs w:val="20"/>
              </w:rPr>
            </w:pPr>
            <w:r w:rsidRPr="002142AD">
              <w:rPr>
                <w:rFonts w:ascii="Times New Roman" w:hAnsi="Times New Roman" w:cs="Times New Roman"/>
                <w:b/>
                <w:u w:val="single"/>
              </w:rPr>
              <w:t>Pouvoir</w:t>
            </w:r>
            <w:r w:rsidR="00926EDD"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2142AD">
              <w:rPr>
                <w:rFonts w:ascii="Times New Roman" w:hAnsi="Times New Roman" w:cs="Times New Roman"/>
                <w:b/>
                <w:u w:val="single"/>
              </w:rPr>
              <w:t> :</w:t>
            </w:r>
            <w:r w:rsidRPr="002142AD">
              <w:rPr>
                <w:rFonts w:ascii="Times New Roman" w:hAnsi="Times New Roman" w:cs="Times New Roman"/>
                <w:b/>
              </w:rPr>
              <w:t xml:space="preserve"> </w:t>
            </w:r>
            <w:r w:rsidR="00554546">
              <w:rPr>
                <w:rFonts w:ascii="Times New Roman" w:hAnsi="Times New Roman" w:cs="Times New Roman"/>
              </w:rPr>
              <w:t>Néant</w:t>
            </w:r>
          </w:p>
          <w:p w:rsidR="006350AA" w:rsidRPr="00D44ED9" w:rsidRDefault="00554546" w:rsidP="0046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Mme JOCHYMS</w:t>
            </w:r>
            <w:r w:rsidR="006350AA" w:rsidRPr="002142AD">
              <w:rPr>
                <w:rFonts w:ascii="Times New Roman" w:hAnsi="Times New Roman" w:cs="Times New Roman"/>
                <w:szCs w:val="20"/>
              </w:rPr>
              <w:t xml:space="preserve"> est</w:t>
            </w:r>
            <w:r>
              <w:rPr>
                <w:rFonts w:ascii="Times New Roman" w:hAnsi="Times New Roman" w:cs="Times New Roman"/>
                <w:szCs w:val="20"/>
              </w:rPr>
              <w:t xml:space="preserve"> désignée</w:t>
            </w:r>
            <w:r w:rsidR="006350AA" w:rsidRPr="002142AD">
              <w:rPr>
                <w:rFonts w:ascii="Times New Roman" w:hAnsi="Times New Roman" w:cs="Times New Roman"/>
                <w:szCs w:val="20"/>
              </w:rPr>
              <w:t xml:space="preserve"> secrétaire de séance.</w:t>
            </w:r>
          </w:p>
        </w:tc>
      </w:tr>
      <w:tr w:rsidR="006350AA" w:rsidTr="00132801">
        <w:trPr>
          <w:trHeight w:val="344"/>
          <w:jc w:val="center"/>
        </w:trPr>
        <w:tc>
          <w:tcPr>
            <w:tcW w:w="9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AA" w:rsidRDefault="006350AA" w:rsidP="00467701">
            <w:pPr>
              <w:jc w:val="both"/>
              <w:rPr>
                <w:sz w:val="10"/>
                <w:szCs w:val="10"/>
              </w:rPr>
            </w:pPr>
          </w:p>
        </w:tc>
      </w:tr>
      <w:tr w:rsidR="006350AA" w:rsidTr="00132801">
        <w:trPr>
          <w:trHeight w:val="401"/>
          <w:jc w:val="center"/>
        </w:trPr>
        <w:tc>
          <w:tcPr>
            <w:tcW w:w="9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AA" w:rsidRDefault="006350AA" w:rsidP="00467701">
            <w:pPr>
              <w:jc w:val="both"/>
              <w:rPr>
                <w:sz w:val="10"/>
                <w:szCs w:val="10"/>
              </w:rPr>
            </w:pPr>
          </w:p>
        </w:tc>
      </w:tr>
    </w:tbl>
    <w:p w:rsidR="00561C13" w:rsidRDefault="00561C13" w:rsidP="0046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B71" w:rsidRDefault="00930B71" w:rsidP="0046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326">
        <w:rPr>
          <w:rFonts w:ascii="Times New Roman" w:hAnsi="Times New Roman" w:cs="Times New Roman"/>
          <w:b/>
          <w:bCs/>
          <w:sz w:val="24"/>
          <w:szCs w:val="24"/>
        </w:rPr>
        <w:t>*******</w:t>
      </w:r>
    </w:p>
    <w:p w:rsidR="004238AE" w:rsidRPr="00F11FBE" w:rsidRDefault="00930B71" w:rsidP="0042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1FBE">
        <w:rPr>
          <w:rFonts w:ascii="Times New Roman" w:hAnsi="Times New Roman" w:cs="Times New Roman"/>
        </w:rPr>
        <w:t xml:space="preserve">Après </w:t>
      </w:r>
      <w:r w:rsidR="00926EDD">
        <w:rPr>
          <w:rFonts w:ascii="Times New Roman" w:hAnsi="Times New Roman" w:cs="Times New Roman"/>
        </w:rPr>
        <w:t xml:space="preserve">lecture et </w:t>
      </w:r>
      <w:r w:rsidRPr="00F11FBE">
        <w:rPr>
          <w:rFonts w:ascii="Times New Roman" w:hAnsi="Times New Roman" w:cs="Times New Roman"/>
        </w:rPr>
        <w:t xml:space="preserve">adoption du procès-verbal de la séance du </w:t>
      </w:r>
      <w:r w:rsidR="004238AE">
        <w:rPr>
          <w:rFonts w:ascii="Times New Roman" w:hAnsi="Times New Roman" w:cs="Times New Roman"/>
        </w:rPr>
        <w:t xml:space="preserve">5 février </w:t>
      </w:r>
      <w:r w:rsidRPr="00F11FBE">
        <w:rPr>
          <w:rFonts w:ascii="Times New Roman" w:hAnsi="Times New Roman" w:cs="Times New Roman"/>
        </w:rPr>
        <w:t xml:space="preserve"> 201</w:t>
      </w:r>
      <w:r w:rsidR="00FC686B">
        <w:rPr>
          <w:rFonts w:ascii="Times New Roman" w:hAnsi="Times New Roman" w:cs="Times New Roman"/>
        </w:rPr>
        <w:t>3</w:t>
      </w:r>
      <w:r w:rsidRPr="00F11FBE">
        <w:rPr>
          <w:rFonts w:ascii="Times New Roman" w:hAnsi="Times New Roman" w:cs="Times New Roman"/>
        </w:rPr>
        <w:t xml:space="preserve">, le </w:t>
      </w:r>
      <w:r w:rsidR="000934D2">
        <w:rPr>
          <w:rFonts w:ascii="Times New Roman" w:hAnsi="Times New Roman" w:cs="Times New Roman"/>
        </w:rPr>
        <w:t xml:space="preserve">conseil </w:t>
      </w:r>
      <w:r w:rsidR="00BC7400">
        <w:rPr>
          <w:rFonts w:ascii="Times New Roman" w:hAnsi="Times New Roman" w:cs="Times New Roman"/>
        </w:rPr>
        <w:t xml:space="preserve">passe à l’ordre du jour </w:t>
      </w:r>
      <w:r w:rsidR="004238AE">
        <w:rPr>
          <w:rFonts w:ascii="Times New Roman" w:hAnsi="Times New Roman" w:cs="Times New Roman"/>
        </w:rPr>
        <w:t xml:space="preserve">auquel </w:t>
      </w:r>
      <w:r w:rsidR="00BC7400">
        <w:rPr>
          <w:rFonts w:ascii="Times New Roman" w:hAnsi="Times New Roman" w:cs="Times New Roman"/>
        </w:rPr>
        <w:t>2</w:t>
      </w:r>
      <w:r w:rsidR="004238AE">
        <w:rPr>
          <w:rFonts w:ascii="Times New Roman" w:hAnsi="Times New Roman" w:cs="Times New Roman"/>
        </w:rPr>
        <w:t xml:space="preserve"> délibérations sont ajoutées sur accord des conseillers.</w:t>
      </w:r>
    </w:p>
    <w:p w:rsidR="004238AE" w:rsidRPr="00F11FBE" w:rsidRDefault="004238AE" w:rsidP="004238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8AE" w:rsidRPr="00B40637" w:rsidRDefault="004238AE" w:rsidP="002C1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40637">
        <w:rPr>
          <w:rFonts w:ascii="Times New Roman" w:hAnsi="Times New Roman" w:cs="Times New Roman"/>
          <w:b/>
          <w:u w:val="single"/>
        </w:rPr>
        <w:t xml:space="preserve">Après en avoir délibéré, le conseil communautaire, </w:t>
      </w:r>
    </w:p>
    <w:p w:rsidR="004238AE" w:rsidRPr="00B40637" w:rsidRDefault="004238AE" w:rsidP="002C1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C7400" w:rsidRPr="00787E5A" w:rsidRDefault="004238AE" w:rsidP="002C125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7400">
        <w:rPr>
          <w:rFonts w:ascii="Times New Roman" w:hAnsi="Times New Roman" w:cs="Times New Roman"/>
          <w:b/>
          <w:sz w:val="20"/>
          <w:szCs w:val="20"/>
        </w:rPr>
        <w:t>DECIDE</w:t>
      </w:r>
      <w:r w:rsidRPr="00BC7400">
        <w:rPr>
          <w:rFonts w:ascii="Times New Roman" w:hAnsi="Times New Roman" w:cs="Times New Roman"/>
          <w:b/>
        </w:rPr>
        <w:t xml:space="preserve"> </w:t>
      </w:r>
      <w:r w:rsidR="00BC7400" w:rsidRPr="00787E5A">
        <w:rPr>
          <w:rFonts w:ascii="Times New Roman" w:hAnsi="Times New Roman" w:cs="Times New Roman"/>
        </w:rPr>
        <w:t xml:space="preserve">à l’unanimité de maintenir le nombre de sièges au sein de l’assemblée à 27 suivant la </w:t>
      </w:r>
    </w:p>
    <w:p w:rsidR="00BC7400" w:rsidRPr="00787E5A" w:rsidRDefault="00BC7400" w:rsidP="002C12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787E5A">
        <w:rPr>
          <w:rFonts w:ascii="Times New Roman" w:hAnsi="Times New Roman" w:cs="Times New Roman"/>
        </w:rPr>
        <w:t>loi</w:t>
      </w:r>
      <w:proofErr w:type="gramEnd"/>
      <w:r w:rsidRPr="00787E5A">
        <w:rPr>
          <w:rFonts w:ascii="Times New Roman" w:hAnsi="Times New Roman" w:cs="Times New Roman"/>
        </w:rPr>
        <w:t xml:space="preserve"> n° 2010-1563 du 16 décembre 2010 sur la réforme des collectivités territoriales  et </w:t>
      </w:r>
      <w:r w:rsidRPr="00B54F93">
        <w:rPr>
          <w:rFonts w:ascii="Times New Roman" w:hAnsi="Times New Roman" w:cs="Times New Roman"/>
          <w:b/>
          <w:sz w:val="20"/>
          <w:szCs w:val="20"/>
        </w:rPr>
        <w:t>DIT</w:t>
      </w:r>
      <w:r w:rsidRPr="00787E5A">
        <w:rPr>
          <w:rFonts w:ascii="Times New Roman" w:hAnsi="Times New Roman" w:cs="Times New Roman"/>
        </w:rPr>
        <w:t xml:space="preserve">  que les communes ne disposant que d’un seul siège au sein du conseil communautair</w:t>
      </w:r>
      <w:r w:rsidR="00DE1AB7">
        <w:rPr>
          <w:rFonts w:ascii="Times New Roman" w:hAnsi="Times New Roman" w:cs="Times New Roman"/>
        </w:rPr>
        <w:t>e devront désigner un suppléant ;</w:t>
      </w:r>
    </w:p>
    <w:p w:rsidR="00F201F8" w:rsidRDefault="00787E5A" w:rsidP="002C12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7E5A">
        <w:rPr>
          <w:rFonts w:ascii="Times New Roman" w:hAnsi="Times New Roman" w:cs="Times New Roman"/>
          <w:b/>
          <w:sz w:val="20"/>
          <w:szCs w:val="20"/>
        </w:rPr>
        <w:t>DECIDE</w:t>
      </w:r>
      <w:r w:rsidRPr="00787E5A">
        <w:rPr>
          <w:rFonts w:ascii="Times New Roman" w:hAnsi="Times New Roman" w:cs="Times New Roman"/>
          <w:sz w:val="20"/>
          <w:szCs w:val="20"/>
        </w:rPr>
        <w:t xml:space="preserve"> </w:t>
      </w:r>
      <w:r w:rsidR="00F201F8" w:rsidRPr="00F201F8">
        <w:rPr>
          <w:rFonts w:ascii="Times New Roman" w:hAnsi="Times New Roman" w:cs="Times New Roman"/>
        </w:rPr>
        <w:t>à 24 voix pour et 2 abstentions</w:t>
      </w:r>
      <w:r w:rsidR="00F201F8">
        <w:rPr>
          <w:rFonts w:ascii="Times New Roman" w:hAnsi="Times New Roman" w:cs="Times New Roman"/>
          <w:sz w:val="20"/>
          <w:szCs w:val="20"/>
        </w:rPr>
        <w:t xml:space="preserve"> </w:t>
      </w:r>
      <w:r w:rsidRPr="00787E5A">
        <w:rPr>
          <w:rFonts w:ascii="Times New Roman" w:hAnsi="Times New Roman" w:cs="Times New Roman"/>
        </w:rPr>
        <w:t>d’autoriser l’achat de matériels</w:t>
      </w:r>
      <w:r w:rsidR="00F201F8">
        <w:rPr>
          <w:rFonts w:ascii="Times New Roman" w:hAnsi="Times New Roman" w:cs="Times New Roman"/>
        </w:rPr>
        <w:t xml:space="preserve"> et de biens en</w:t>
      </w:r>
    </w:p>
    <w:p w:rsidR="00787E5A" w:rsidRDefault="00787E5A" w:rsidP="002C12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787E5A">
        <w:rPr>
          <w:rFonts w:ascii="Times New Roman" w:hAnsi="Times New Roman" w:cs="Times New Roman"/>
        </w:rPr>
        <w:t>investissement</w:t>
      </w:r>
      <w:proofErr w:type="gramEnd"/>
      <w:r w:rsidRPr="00787E5A">
        <w:rPr>
          <w:rFonts w:ascii="Times New Roman" w:hAnsi="Times New Roman" w:cs="Times New Roman"/>
        </w:rPr>
        <w:t xml:space="preserve"> et en fonctionnement </w:t>
      </w:r>
      <w:r w:rsidRPr="00F201F8">
        <w:rPr>
          <w:rFonts w:ascii="Times New Roman" w:hAnsi="Times New Roman" w:cs="Times New Roman"/>
        </w:rPr>
        <w:t>sans consultation et décision du Conseil Communautaire en dessous du seuil de 10 000 € HT. Au-delà de ce seuil la décision sera prise par le Conseil Communautaire d</w:t>
      </w:r>
      <w:r w:rsidR="00DE1AB7">
        <w:rPr>
          <w:rFonts w:ascii="Times New Roman" w:hAnsi="Times New Roman" w:cs="Times New Roman"/>
        </w:rPr>
        <w:t>ans la limite des crédits votés ;</w:t>
      </w:r>
    </w:p>
    <w:p w:rsidR="0047489F" w:rsidRPr="0047489F" w:rsidRDefault="003A3C4F" w:rsidP="002C1254">
      <w:pPr>
        <w:pStyle w:val="Paragraphedeliste"/>
        <w:numPr>
          <w:ilvl w:val="0"/>
          <w:numId w:val="17"/>
        </w:numPr>
        <w:jc w:val="both"/>
        <w:rPr>
          <w:sz w:val="22"/>
          <w:szCs w:val="22"/>
        </w:rPr>
      </w:pPr>
      <w:r w:rsidRPr="0047489F">
        <w:rPr>
          <w:b/>
          <w:sz w:val="20"/>
          <w:szCs w:val="20"/>
        </w:rPr>
        <w:t xml:space="preserve">VALIDE </w:t>
      </w:r>
      <w:r w:rsidRPr="0047489F">
        <w:rPr>
          <w:sz w:val="22"/>
          <w:szCs w:val="22"/>
        </w:rPr>
        <w:t>à 25 voix pour et 1 abstention</w:t>
      </w:r>
      <w:r w:rsidR="0047489F" w:rsidRPr="0047489F">
        <w:rPr>
          <w:sz w:val="22"/>
          <w:szCs w:val="22"/>
        </w:rPr>
        <w:t xml:space="preserve"> l’additif à la délibération n° 109 du 27.09.12 </w:t>
      </w:r>
    </w:p>
    <w:p w:rsidR="00A3795D" w:rsidRDefault="0047489F" w:rsidP="002C1254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47489F">
        <w:rPr>
          <w:rFonts w:ascii="Times New Roman" w:hAnsi="Times New Roman" w:cs="Times New Roman"/>
        </w:rPr>
        <w:t>portant</w:t>
      </w:r>
      <w:proofErr w:type="gramEnd"/>
      <w:r w:rsidRPr="0047489F">
        <w:rPr>
          <w:rFonts w:ascii="Times New Roman" w:hAnsi="Times New Roman" w:cs="Times New Roman"/>
        </w:rPr>
        <w:t xml:space="preserve"> sur la taxe de raccordement au réseau d’assainissement collectif route de </w:t>
      </w:r>
      <w:proofErr w:type="spellStart"/>
      <w:r w:rsidRPr="0047489F">
        <w:rPr>
          <w:rFonts w:ascii="Times New Roman" w:hAnsi="Times New Roman" w:cs="Times New Roman"/>
        </w:rPr>
        <w:t>Crézançay</w:t>
      </w:r>
      <w:proofErr w:type="spellEnd"/>
      <w:r w:rsidRPr="0047489F">
        <w:rPr>
          <w:rFonts w:ascii="Times New Roman" w:hAnsi="Times New Roman" w:cs="Times New Roman"/>
        </w:rPr>
        <w:t xml:space="preserve"> à </w:t>
      </w:r>
      <w:proofErr w:type="spellStart"/>
      <w:r w:rsidRPr="0047489F">
        <w:rPr>
          <w:rFonts w:ascii="Times New Roman" w:hAnsi="Times New Roman" w:cs="Times New Roman"/>
        </w:rPr>
        <w:t>Bingy-Vallenay</w:t>
      </w:r>
      <w:proofErr w:type="spellEnd"/>
      <w:r w:rsidRPr="0047489F">
        <w:rPr>
          <w:rFonts w:ascii="Times New Roman" w:hAnsi="Times New Roman" w:cs="Times New Roman"/>
        </w:rPr>
        <w:t xml:space="preserve"> et précisant que seuls les propriétaires dont les branchements nécessitent un poste de relevage devront  régler la somme de 1 500</w:t>
      </w:r>
      <w:r w:rsidR="003B3A6C">
        <w:rPr>
          <w:rFonts w:ascii="Times New Roman" w:hAnsi="Times New Roman" w:cs="Times New Roman"/>
        </w:rPr>
        <w:t xml:space="preserve"> €</w:t>
      </w:r>
      <w:r w:rsidR="00DE1AB7">
        <w:rPr>
          <w:rFonts w:ascii="Times New Roman" w:hAnsi="Times New Roman" w:cs="Times New Roman"/>
        </w:rPr>
        <w:t> ;</w:t>
      </w:r>
    </w:p>
    <w:p w:rsidR="005C781F" w:rsidRDefault="00A3795D" w:rsidP="002C12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95D">
        <w:rPr>
          <w:rFonts w:ascii="Times New Roman" w:hAnsi="Times New Roman" w:cs="Times New Roman"/>
          <w:b/>
          <w:sz w:val="20"/>
          <w:szCs w:val="20"/>
        </w:rPr>
        <w:t>DECIDE</w:t>
      </w:r>
      <w:r w:rsidRPr="00A3795D">
        <w:rPr>
          <w:rFonts w:ascii="Times New Roman" w:hAnsi="Times New Roman" w:cs="Times New Roman"/>
        </w:rPr>
        <w:t xml:space="preserve"> </w:t>
      </w:r>
      <w:r w:rsidR="00C62968">
        <w:rPr>
          <w:rFonts w:ascii="Times New Roman" w:hAnsi="Times New Roman" w:cs="Times New Roman"/>
        </w:rPr>
        <w:t xml:space="preserve">à 17 voix pour, 3 voix contre et 6 abstentions, </w:t>
      </w:r>
      <w:r w:rsidRPr="00A3795D">
        <w:rPr>
          <w:rFonts w:ascii="Times New Roman" w:hAnsi="Times New Roman" w:cs="Times New Roman"/>
        </w:rPr>
        <w:t xml:space="preserve">d’augmenter le tarif de la redevance </w:t>
      </w:r>
    </w:p>
    <w:p w:rsidR="00A3795D" w:rsidRPr="005C781F" w:rsidRDefault="00A3795D" w:rsidP="002C12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A3795D">
        <w:rPr>
          <w:rFonts w:ascii="Times New Roman" w:hAnsi="Times New Roman" w:cs="Times New Roman"/>
        </w:rPr>
        <w:t>d’assainissement</w:t>
      </w:r>
      <w:proofErr w:type="gramEnd"/>
      <w:r w:rsidRPr="00A3795D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ollectif en régie à 1. </w:t>
      </w:r>
      <w:r w:rsidR="00B54F93">
        <w:rPr>
          <w:rFonts w:ascii="Times New Roman" w:hAnsi="Times New Roman" w:cs="Times New Roman"/>
        </w:rPr>
        <w:t xml:space="preserve">60 € </w:t>
      </w:r>
      <w:r>
        <w:rPr>
          <w:rFonts w:ascii="Times New Roman" w:hAnsi="Times New Roman" w:cs="Times New Roman"/>
        </w:rPr>
        <w:t xml:space="preserve">le </w:t>
      </w:r>
      <w:r w:rsidRPr="005C781F">
        <w:rPr>
          <w:rFonts w:ascii="Times New Roman" w:hAnsi="Times New Roman" w:cs="Times New Roman"/>
        </w:rPr>
        <w:t xml:space="preserve">m3 pour la facturation 2013 applicable sur les communes de </w:t>
      </w:r>
      <w:proofErr w:type="spellStart"/>
      <w:r w:rsidRPr="005C781F">
        <w:rPr>
          <w:rFonts w:ascii="Times New Roman" w:hAnsi="Times New Roman" w:cs="Times New Roman"/>
        </w:rPr>
        <w:t>Vallenay</w:t>
      </w:r>
      <w:proofErr w:type="spellEnd"/>
      <w:r w:rsidRPr="005C781F">
        <w:rPr>
          <w:rFonts w:ascii="Times New Roman" w:hAnsi="Times New Roman" w:cs="Times New Roman"/>
        </w:rPr>
        <w:t xml:space="preserve">, Saint Loup des Chaumes, Saint </w:t>
      </w:r>
      <w:proofErr w:type="spellStart"/>
      <w:r w:rsidRPr="005C781F">
        <w:rPr>
          <w:rFonts w:ascii="Times New Roman" w:hAnsi="Times New Roman" w:cs="Times New Roman"/>
        </w:rPr>
        <w:t>Baudel</w:t>
      </w:r>
      <w:proofErr w:type="spellEnd"/>
      <w:r w:rsidRPr="005C781F">
        <w:rPr>
          <w:rFonts w:ascii="Times New Roman" w:hAnsi="Times New Roman" w:cs="Times New Roman"/>
        </w:rPr>
        <w:t xml:space="preserve"> et </w:t>
      </w:r>
      <w:proofErr w:type="spellStart"/>
      <w:r w:rsidRPr="005C781F">
        <w:rPr>
          <w:rFonts w:ascii="Times New Roman" w:hAnsi="Times New Roman" w:cs="Times New Roman"/>
        </w:rPr>
        <w:t>Uzay</w:t>
      </w:r>
      <w:proofErr w:type="spellEnd"/>
      <w:r w:rsidRPr="005C781F">
        <w:rPr>
          <w:rFonts w:ascii="Times New Roman" w:hAnsi="Times New Roman" w:cs="Times New Roman"/>
        </w:rPr>
        <w:t xml:space="preserve"> </w:t>
      </w:r>
      <w:r w:rsidR="00DE1AB7">
        <w:rPr>
          <w:rFonts w:ascii="Times New Roman" w:hAnsi="Times New Roman" w:cs="Times New Roman"/>
        </w:rPr>
        <w:t xml:space="preserve">le </w:t>
      </w:r>
      <w:proofErr w:type="spellStart"/>
      <w:r w:rsidR="00DE1AB7">
        <w:rPr>
          <w:rFonts w:ascii="Times New Roman" w:hAnsi="Times New Roman" w:cs="Times New Roman"/>
        </w:rPr>
        <w:t>Venon</w:t>
      </w:r>
      <w:proofErr w:type="spellEnd"/>
      <w:r w:rsidR="00DE1AB7">
        <w:rPr>
          <w:rFonts w:ascii="Times New Roman" w:hAnsi="Times New Roman" w:cs="Times New Roman"/>
        </w:rPr>
        <w:t> ;</w:t>
      </w:r>
    </w:p>
    <w:p w:rsidR="005C781F" w:rsidRDefault="00C62968" w:rsidP="002C12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2968">
        <w:rPr>
          <w:rFonts w:ascii="Times New Roman" w:hAnsi="Times New Roman" w:cs="Times New Roman"/>
        </w:rPr>
        <w:t>A l’unanimité</w:t>
      </w:r>
      <w:r w:rsidRPr="003B3A6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3A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2968">
        <w:rPr>
          <w:rFonts w:ascii="Times New Roman" w:hAnsi="Times New Roman" w:cs="Times New Roman"/>
          <w:b/>
          <w:sz w:val="20"/>
          <w:szCs w:val="20"/>
        </w:rPr>
        <w:t>ADMET</w:t>
      </w:r>
      <w:r>
        <w:rPr>
          <w:rFonts w:ascii="Times New Roman" w:hAnsi="Times New Roman" w:cs="Times New Roman"/>
        </w:rPr>
        <w:t xml:space="preserve"> </w:t>
      </w:r>
      <w:r w:rsidRPr="00C62968">
        <w:rPr>
          <w:rFonts w:ascii="Times New Roman" w:hAnsi="Times New Roman" w:cs="Times New Roman"/>
        </w:rPr>
        <w:t>en non-valeu</w:t>
      </w:r>
      <w:r>
        <w:rPr>
          <w:rFonts w:ascii="Times New Roman" w:hAnsi="Times New Roman" w:cs="Times New Roman"/>
        </w:rPr>
        <w:t xml:space="preserve">r des créances </w:t>
      </w:r>
      <w:r w:rsidRPr="00C62968">
        <w:rPr>
          <w:rFonts w:ascii="Times New Roman" w:hAnsi="Times New Roman" w:cs="Times New Roman"/>
        </w:rPr>
        <w:t>sur le budget Général</w:t>
      </w:r>
      <w:r>
        <w:rPr>
          <w:rFonts w:ascii="Times New Roman" w:hAnsi="Times New Roman" w:cs="Times New Roman"/>
        </w:rPr>
        <w:t xml:space="preserve"> pour un montant </w:t>
      </w:r>
    </w:p>
    <w:p w:rsidR="00A3795D" w:rsidRPr="00C62968" w:rsidRDefault="00C62968" w:rsidP="002C12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total</w:t>
      </w:r>
      <w:proofErr w:type="gramEnd"/>
      <w:r>
        <w:rPr>
          <w:rFonts w:ascii="Times New Roman" w:hAnsi="Times New Roman" w:cs="Times New Roman"/>
        </w:rPr>
        <w:t xml:space="preserve"> de 6 483.38 €</w:t>
      </w:r>
      <w:r w:rsidR="00DE1AB7">
        <w:rPr>
          <w:rFonts w:ascii="Times New Roman" w:hAnsi="Times New Roman" w:cs="Times New Roman"/>
        </w:rPr>
        <w:t> ;</w:t>
      </w:r>
    </w:p>
    <w:p w:rsidR="005C781F" w:rsidRPr="005C781F" w:rsidRDefault="00C62968" w:rsidP="002C12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81F">
        <w:rPr>
          <w:rFonts w:ascii="Times New Roman" w:hAnsi="Times New Roman" w:cs="Times New Roman"/>
          <w:b/>
          <w:sz w:val="20"/>
          <w:szCs w:val="20"/>
        </w:rPr>
        <w:t>ACCEPTE</w:t>
      </w:r>
      <w:r w:rsidR="005C781F">
        <w:rPr>
          <w:rFonts w:ascii="Times New Roman" w:hAnsi="Times New Roman" w:cs="Times New Roman"/>
          <w:sz w:val="20"/>
          <w:szCs w:val="20"/>
        </w:rPr>
        <w:t xml:space="preserve"> </w:t>
      </w:r>
      <w:r w:rsidR="005C781F" w:rsidRPr="005C781F">
        <w:rPr>
          <w:rFonts w:ascii="Times New Roman" w:hAnsi="Times New Roman" w:cs="Times New Roman"/>
        </w:rPr>
        <w:t>à l’unanimité</w:t>
      </w:r>
      <w:r w:rsidRPr="00C62968">
        <w:rPr>
          <w:rFonts w:ascii="Times New Roman" w:hAnsi="Times New Roman" w:cs="Times New Roman"/>
          <w:sz w:val="20"/>
          <w:szCs w:val="20"/>
        </w:rPr>
        <w:t xml:space="preserve"> </w:t>
      </w:r>
      <w:r w:rsidRPr="00C62968">
        <w:rPr>
          <w:rFonts w:ascii="Times New Roman" w:hAnsi="Times New Roman" w:cs="Times New Roman"/>
        </w:rPr>
        <w:t xml:space="preserve">les devis de désamiantage de l’entreprise D’B CENTRE </w:t>
      </w:r>
      <w:r w:rsidRPr="00C62968">
        <w:rPr>
          <w:rFonts w:ascii="Times New Roman" w:hAnsi="Times New Roman"/>
        </w:rPr>
        <w:t>des toiture</w:t>
      </w:r>
      <w:r w:rsidR="005C781F">
        <w:rPr>
          <w:rFonts w:ascii="Times New Roman" w:hAnsi="Times New Roman"/>
        </w:rPr>
        <w:t xml:space="preserve">s </w:t>
      </w:r>
    </w:p>
    <w:p w:rsidR="00C62968" w:rsidRPr="005C781F" w:rsidRDefault="00C62968" w:rsidP="002C12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2968">
        <w:rPr>
          <w:rFonts w:ascii="Times New Roman" w:hAnsi="Times New Roman"/>
        </w:rPr>
        <w:t>des</w:t>
      </w:r>
      <w:proofErr w:type="gramEnd"/>
      <w:r w:rsidRPr="00C62968">
        <w:rPr>
          <w:rFonts w:ascii="Times New Roman" w:hAnsi="Times New Roman"/>
        </w:rPr>
        <w:t xml:space="preserve"> hangars de l’aérodrome de </w:t>
      </w:r>
      <w:proofErr w:type="spellStart"/>
      <w:r w:rsidRPr="00C62968">
        <w:rPr>
          <w:rFonts w:ascii="Times New Roman" w:hAnsi="Times New Roman"/>
        </w:rPr>
        <w:t>Serruelle</w:t>
      </w:r>
      <w:r w:rsidR="005C781F">
        <w:rPr>
          <w:rFonts w:ascii="Times New Roman" w:hAnsi="Times New Roman"/>
        </w:rPr>
        <w:t>s</w:t>
      </w:r>
      <w:proofErr w:type="spellEnd"/>
      <w:r w:rsidRPr="00C62968">
        <w:rPr>
          <w:rFonts w:ascii="Times New Roman" w:hAnsi="Times New Roman"/>
        </w:rPr>
        <w:t xml:space="preserve"> </w:t>
      </w:r>
      <w:r w:rsidRPr="00C62968">
        <w:rPr>
          <w:rFonts w:ascii="Times New Roman" w:hAnsi="Times New Roman" w:cs="Times New Roman"/>
        </w:rPr>
        <w:t>pour un montant total de 18 108.77 € HT (21 658.09 € TTC</w:t>
      </w:r>
      <w:r>
        <w:rPr>
          <w:rFonts w:ascii="Times New Roman" w:hAnsi="Times New Roman" w:cs="Times New Roman"/>
        </w:rPr>
        <w:t>)</w:t>
      </w:r>
      <w:r w:rsidR="005C781F">
        <w:rPr>
          <w:rFonts w:ascii="Times New Roman" w:hAnsi="Times New Roman" w:cs="Times New Roman"/>
          <w:sz w:val="20"/>
          <w:szCs w:val="20"/>
        </w:rPr>
        <w:t xml:space="preserve"> </w:t>
      </w:r>
      <w:r w:rsidR="005C781F" w:rsidRPr="005C781F">
        <w:rPr>
          <w:rFonts w:ascii="Times New Roman" w:hAnsi="Times New Roman" w:cs="Times New Roman"/>
        </w:rPr>
        <w:t>ainsi que</w:t>
      </w:r>
      <w:r w:rsidR="005C781F">
        <w:rPr>
          <w:rFonts w:ascii="Times New Roman" w:hAnsi="Times New Roman" w:cs="Times New Roman"/>
          <w:sz w:val="20"/>
          <w:szCs w:val="20"/>
        </w:rPr>
        <w:t xml:space="preserve"> </w:t>
      </w:r>
      <w:r w:rsidRPr="005C781F">
        <w:rPr>
          <w:rFonts w:ascii="Times New Roman" w:hAnsi="Times New Roman" w:cs="Times New Roman"/>
        </w:rPr>
        <w:t>les dev</w:t>
      </w:r>
      <w:r w:rsidR="003B3A6C">
        <w:rPr>
          <w:rFonts w:ascii="Times New Roman" w:hAnsi="Times New Roman" w:cs="Times New Roman"/>
        </w:rPr>
        <w:t xml:space="preserve">is </w:t>
      </w:r>
      <w:r w:rsidR="005C781F">
        <w:rPr>
          <w:rFonts w:ascii="Times New Roman" w:hAnsi="Times New Roman" w:cs="Times New Roman"/>
        </w:rPr>
        <w:t>de repose des couvertures par</w:t>
      </w:r>
      <w:r w:rsidRPr="005C781F">
        <w:rPr>
          <w:rFonts w:ascii="Times New Roman" w:hAnsi="Times New Roman" w:cs="Times New Roman"/>
        </w:rPr>
        <w:t xml:space="preserve"> l’entreprise GUILLAUMIN pour un montant de</w:t>
      </w:r>
      <w:r w:rsidR="005C781F">
        <w:rPr>
          <w:rFonts w:ascii="Times New Roman" w:hAnsi="Times New Roman" w:cs="Times New Roman"/>
        </w:rPr>
        <w:t xml:space="preserve"> 16 300.56 € HT (19 495.47</w:t>
      </w:r>
      <w:r w:rsidR="00DE1AB7">
        <w:rPr>
          <w:rFonts w:ascii="Times New Roman" w:hAnsi="Times New Roman" w:cs="Times New Roman"/>
        </w:rPr>
        <w:t xml:space="preserve"> € TTC) ;</w:t>
      </w:r>
    </w:p>
    <w:p w:rsidR="002C1254" w:rsidRPr="003B3A6C" w:rsidRDefault="002C1254" w:rsidP="005F2F3C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b/>
          <w:sz w:val="20"/>
        </w:rPr>
        <w:t xml:space="preserve">VALIDE </w:t>
      </w:r>
      <w:r w:rsidRPr="005C781F">
        <w:rPr>
          <w:sz w:val="22"/>
          <w:szCs w:val="22"/>
        </w:rPr>
        <w:t xml:space="preserve">à </w:t>
      </w:r>
      <w:r w:rsidRPr="003B3A6C">
        <w:rPr>
          <w:sz w:val="22"/>
          <w:szCs w:val="22"/>
        </w:rPr>
        <w:t xml:space="preserve">l’unanimité le programme de prestation d’Assistance et Conseil du service </w:t>
      </w:r>
    </w:p>
    <w:p w:rsidR="005F2F3C" w:rsidRPr="003B3A6C" w:rsidRDefault="002C1254" w:rsidP="005F2F3C">
      <w:pPr>
        <w:spacing w:after="0"/>
        <w:ind w:left="360"/>
        <w:jc w:val="both"/>
        <w:rPr>
          <w:rFonts w:ascii="Times New Roman" w:hAnsi="Times New Roman" w:cs="Times New Roman"/>
        </w:rPr>
      </w:pPr>
      <w:r w:rsidRPr="003B3A6C">
        <w:rPr>
          <w:rFonts w:ascii="Times New Roman" w:hAnsi="Times New Roman" w:cs="Times New Roman"/>
        </w:rPr>
        <w:t>Ingénierie du Développement Durable de la Direction Départementale des Territoires dans le domaine de la Gestion d’un Service Public d’Assainissement en mode délégué et l’enveloppe financière associée s’élevant à 10 469 € HT soit 12 520.92 € TTC</w:t>
      </w:r>
      <w:r w:rsidR="00DE1AB7" w:rsidRPr="003B3A6C">
        <w:rPr>
          <w:rFonts w:ascii="Times New Roman" w:hAnsi="Times New Roman" w:cs="Times New Roman"/>
        </w:rPr>
        <w:t> </w:t>
      </w:r>
      <w:r w:rsidR="009E741E">
        <w:rPr>
          <w:rFonts w:ascii="Times New Roman" w:hAnsi="Times New Roman" w:cs="Times New Roman"/>
        </w:rPr>
        <w:t xml:space="preserve"> pour une durée de 3</w:t>
      </w:r>
      <w:r w:rsidR="00B54F93">
        <w:rPr>
          <w:rFonts w:ascii="Times New Roman" w:hAnsi="Times New Roman" w:cs="Times New Roman"/>
        </w:rPr>
        <w:t xml:space="preserve"> ans </w:t>
      </w:r>
      <w:r w:rsidR="00DE1AB7" w:rsidRPr="003B3A6C">
        <w:rPr>
          <w:rFonts w:ascii="Times New Roman" w:hAnsi="Times New Roman" w:cs="Times New Roman"/>
        </w:rPr>
        <w:t>;</w:t>
      </w:r>
      <w:r w:rsidRPr="003B3A6C">
        <w:rPr>
          <w:rFonts w:ascii="Times New Roman" w:hAnsi="Times New Roman" w:cs="Times New Roman"/>
        </w:rPr>
        <w:t xml:space="preserve"> </w:t>
      </w:r>
    </w:p>
    <w:p w:rsidR="005F2F3C" w:rsidRPr="003B3A6C" w:rsidRDefault="005F2F3C" w:rsidP="005F2F3C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5F2F3C">
        <w:rPr>
          <w:b/>
          <w:bCs/>
          <w:sz w:val="20"/>
          <w:szCs w:val="20"/>
        </w:rPr>
        <w:t>SOLLICITE</w:t>
      </w:r>
      <w:r>
        <w:rPr>
          <w:b/>
          <w:bCs/>
          <w:sz w:val="20"/>
          <w:szCs w:val="20"/>
        </w:rPr>
        <w:t xml:space="preserve"> </w:t>
      </w:r>
      <w:r w:rsidRPr="003B3A6C">
        <w:rPr>
          <w:sz w:val="22"/>
          <w:szCs w:val="22"/>
        </w:rPr>
        <w:t>à l’unanimité</w:t>
      </w:r>
      <w:r w:rsidRPr="003B3A6C">
        <w:rPr>
          <w:b/>
          <w:bCs/>
          <w:sz w:val="22"/>
          <w:szCs w:val="22"/>
        </w:rPr>
        <w:t xml:space="preserve">  </w:t>
      </w:r>
      <w:r w:rsidRPr="003B3A6C">
        <w:rPr>
          <w:sz w:val="22"/>
          <w:szCs w:val="22"/>
        </w:rPr>
        <w:t xml:space="preserve"> une subvention auprès de l’Agence de l’Eau Loire Bretagne, </w:t>
      </w:r>
    </w:p>
    <w:p w:rsidR="00BC7400" w:rsidRPr="003B3A6C" w:rsidRDefault="005F2F3C" w:rsidP="005F2F3C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3B3A6C">
        <w:rPr>
          <w:rFonts w:ascii="Times New Roman" w:hAnsi="Times New Roman" w:cs="Times New Roman"/>
        </w:rPr>
        <w:t>du</w:t>
      </w:r>
      <w:proofErr w:type="gramEnd"/>
      <w:r w:rsidRPr="003B3A6C">
        <w:rPr>
          <w:rFonts w:ascii="Times New Roman" w:hAnsi="Times New Roman" w:cs="Times New Roman"/>
        </w:rPr>
        <w:t xml:space="preserve"> Conseil Général et de l’Etat au titre de la DETR pour les travaux de réhabilitation des réseaux d’assainissement route de St Amand (RD35), commune de Châteauneuf-sur-Cher ;</w:t>
      </w:r>
    </w:p>
    <w:p w:rsidR="005F2F3C" w:rsidRPr="005F2F3C" w:rsidRDefault="005F2F3C" w:rsidP="00372105">
      <w:pPr>
        <w:ind w:left="360"/>
        <w:jc w:val="both"/>
        <w:rPr>
          <w:rFonts w:ascii="Times New Roman" w:hAnsi="Times New Roman" w:cs="Times New Roman"/>
        </w:rPr>
      </w:pPr>
    </w:p>
    <w:p w:rsidR="005F2F3C" w:rsidRPr="005F2F3C" w:rsidRDefault="005F2F3C" w:rsidP="00372105">
      <w:pPr>
        <w:pStyle w:val="Paragraphedeliste"/>
        <w:numPr>
          <w:ilvl w:val="0"/>
          <w:numId w:val="18"/>
        </w:numPr>
        <w:jc w:val="both"/>
        <w:rPr>
          <w:sz w:val="22"/>
          <w:szCs w:val="22"/>
        </w:rPr>
      </w:pPr>
      <w:r w:rsidRPr="005F2F3C">
        <w:rPr>
          <w:b/>
          <w:bCs/>
          <w:sz w:val="20"/>
          <w:szCs w:val="20"/>
        </w:rPr>
        <w:t>SOLLICITE</w:t>
      </w:r>
      <w:r>
        <w:rPr>
          <w:b/>
          <w:bCs/>
          <w:sz w:val="20"/>
          <w:szCs w:val="20"/>
        </w:rPr>
        <w:t xml:space="preserve"> </w:t>
      </w:r>
      <w:r w:rsidRPr="005C781F">
        <w:rPr>
          <w:sz w:val="22"/>
          <w:szCs w:val="22"/>
        </w:rPr>
        <w:t>à l’unanimité</w:t>
      </w:r>
      <w:r>
        <w:rPr>
          <w:b/>
          <w:bCs/>
          <w:sz w:val="20"/>
          <w:szCs w:val="20"/>
        </w:rPr>
        <w:t xml:space="preserve"> </w:t>
      </w:r>
      <w:r w:rsidRPr="005F2F3C">
        <w:t xml:space="preserve">une subvention auprès de l’Agence de l’Eau Loire Bretagne, </w:t>
      </w:r>
    </w:p>
    <w:p w:rsidR="00B27476" w:rsidRDefault="005F2F3C" w:rsidP="00372105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5F2F3C">
        <w:rPr>
          <w:rFonts w:ascii="Times New Roman" w:hAnsi="Times New Roman" w:cs="Times New Roman"/>
        </w:rPr>
        <w:t>du</w:t>
      </w:r>
      <w:proofErr w:type="gramEnd"/>
      <w:r w:rsidRPr="005F2F3C">
        <w:rPr>
          <w:rFonts w:ascii="Times New Roman" w:hAnsi="Times New Roman" w:cs="Times New Roman"/>
        </w:rPr>
        <w:t xml:space="preserve"> Conseil Général et de l’Etat au titre de la DETR pour travaux de fourniture et pose d’un pluviomètre à la station d’épuration de Châteauneuf et d’un détecteur de surverse sur le déversoir d’orage de la rue du Port à Châteauneuf</w:t>
      </w:r>
      <w:r w:rsidR="00B27476">
        <w:rPr>
          <w:rFonts w:ascii="Times New Roman" w:hAnsi="Times New Roman" w:cs="Times New Roman"/>
        </w:rPr>
        <w:t> ;</w:t>
      </w:r>
    </w:p>
    <w:p w:rsidR="00FD4B7A" w:rsidRPr="00FD4B7A" w:rsidRDefault="00B27476" w:rsidP="0037210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476">
        <w:rPr>
          <w:rFonts w:ascii="Times New Roman" w:hAnsi="Times New Roman" w:cs="Times New Roman"/>
          <w:b/>
          <w:sz w:val="20"/>
          <w:szCs w:val="20"/>
        </w:rPr>
        <w:t>DECIDE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7476">
        <w:rPr>
          <w:rFonts w:ascii="Times New Roman" w:hAnsi="Times New Roman" w:cs="Times New Roman"/>
        </w:rPr>
        <w:t xml:space="preserve">à 17 voix pour, 1 voix contre et 8 abstentions de prendre la compétence en matière </w:t>
      </w:r>
    </w:p>
    <w:p w:rsidR="00BC7400" w:rsidRPr="00B27476" w:rsidRDefault="00B27476" w:rsidP="003721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7476">
        <w:rPr>
          <w:rFonts w:ascii="Times New Roman" w:hAnsi="Times New Roman" w:cs="Times New Roman"/>
        </w:rPr>
        <w:t>« </w:t>
      </w:r>
      <w:proofErr w:type="gramStart"/>
      <w:r w:rsidRPr="00B27476">
        <w:rPr>
          <w:rFonts w:ascii="Times New Roman" w:hAnsi="Times New Roman" w:cs="Times New Roman"/>
        </w:rPr>
        <w:t>d’établissement</w:t>
      </w:r>
      <w:proofErr w:type="gramEnd"/>
      <w:r w:rsidRPr="00B27476">
        <w:rPr>
          <w:rFonts w:ascii="Times New Roman" w:hAnsi="Times New Roman" w:cs="Times New Roman"/>
        </w:rPr>
        <w:t xml:space="preserve"> et d’exploitation d’infrastructures et de réseaux de communications électroniques » prévue au I de l’article L.1425-1 du CGCT</w:t>
      </w:r>
      <w:r w:rsidR="00CB49CB">
        <w:rPr>
          <w:rFonts w:ascii="Times New Roman" w:hAnsi="Times New Roman" w:cs="Times New Roman"/>
        </w:rPr>
        <w:t xml:space="preserve"> et </w:t>
      </w:r>
      <w:r w:rsidRPr="00FD4B7A">
        <w:rPr>
          <w:rFonts w:ascii="Times New Roman" w:hAnsi="Times New Roman" w:cs="Times New Roman"/>
          <w:b/>
          <w:sz w:val="20"/>
          <w:szCs w:val="20"/>
        </w:rPr>
        <w:t xml:space="preserve">SAISIT, </w:t>
      </w:r>
      <w:r w:rsidRPr="00FD4B7A">
        <w:rPr>
          <w:rFonts w:ascii="Times New Roman" w:hAnsi="Times New Roman" w:cs="Times New Roman"/>
        </w:rPr>
        <w:t>selon les modalités prévues par l’article L.5211-17 du CGCT, les 19 conseils municipaux des communes membres</w:t>
      </w:r>
      <w:r w:rsidR="00FD4B7A">
        <w:rPr>
          <w:rFonts w:ascii="Times New Roman" w:hAnsi="Times New Roman" w:cs="Times New Roman"/>
        </w:rPr>
        <w:t>.</w:t>
      </w:r>
      <w:r w:rsidRPr="00FD4B7A">
        <w:rPr>
          <w:rFonts w:ascii="Times New Roman" w:hAnsi="Times New Roman" w:cs="Times New Roman"/>
        </w:rPr>
        <w:t xml:space="preserve"> </w:t>
      </w:r>
    </w:p>
    <w:p w:rsidR="00931EE9" w:rsidRPr="00D26290" w:rsidRDefault="00931EE9" w:rsidP="00372105">
      <w:pPr>
        <w:pStyle w:val="Paragraphedeliste"/>
        <w:numPr>
          <w:ilvl w:val="0"/>
          <w:numId w:val="20"/>
        </w:numPr>
        <w:jc w:val="both"/>
        <w:rPr>
          <w:sz w:val="22"/>
          <w:szCs w:val="22"/>
        </w:rPr>
      </w:pPr>
      <w:r w:rsidRPr="00931EE9">
        <w:rPr>
          <w:b/>
          <w:bCs/>
          <w:sz w:val="20"/>
          <w:szCs w:val="20"/>
        </w:rPr>
        <w:t>AUTORISE</w:t>
      </w:r>
      <w:r w:rsidRPr="00C141A2">
        <w:t xml:space="preserve"> </w:t>
      </w:r>
      <w:r w:rsidRPr="00D26290">
        <w:rPr>
          <w:sz w:val="22"/>
          <w:szCs w:val="22"/>
        </w:rPr>
        <w:t xml:space="preserve">M. le Président à signer avec le Département du Cher, l’avenant à la </w:t>
      </w:r>
    </w:p>
    <w:p w:rsidR="00931EE9" w:rsidRPr="00D26290" w:rsidRDefault="00931EE9" w:rsidP="00372105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D26290">
        <w:rPr>
          <w:rFonts w:ascii="Times New Roman" w:hAnsi="Times New Roman" w:cs="Times New Roman"/>
        </w:rPr>
        <w:t>convention</w:t>
      </w:r>
      <w:proofErr w:type="gramEnd"/>
      <w:r w:rsidRPr="00D26290">
        <w:rPr>
          <w:rFonts w:ascii="Times New Roman" w:hAnsi="Times New Roman" w:cs="Times New Roman"/>
        </w:rPr>
        <w:t xml:space="preserve"> d’assistance technique dans le domaine de l’assainissement collectif conclue le 2 mai 2011 entre la Communauté de Communes </w:t>
      </w:r>
      <w:proofErr w:type="spellStart"/>
      <w:r w:rsidRPr="00D26290">
        <w:rPr>
          <w:rFonts w:ascii="Times New Roman" w:hAnsi="Times New Roman" w:cs="Times New Roman"/>
        </w:rPr>
        <w:t>Arnon</w:t>
      </w:r>
      <w:proofErr w:type="spellEnd"/>
      <w:r w:rsidRPr="00D26290">
        <w:rPr>
          <w:rFonts w:ascii="Times New Roman" w:hAnsi="Times New Roman" w:cs="Times New Roman"/>
        </w:rPr>
        <w:t xml:space="preserve"> Boischaut Cher et le Département du Cher ;</w:t>
      </w:r>
    </w:p>
    <w:p w:rsidR="00372105" w:rsidRDefault="00931EE9" w:rsidP="0037210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EE9">
        <w:rPr>
          <w:rFonts w:ascii="Times New Roman" w:eastAsia="Calibri" w:hAnsi="Times New Roman" w:cs="Times New Roman"/>
          <w:b/>
          <w:iCs/>
          <w:sz w:val="20"/>
          <w:szCs w:val="20"/>
        </w:rPr>
        <w:t>DECIDE</w:t>
      </w:r>
      <w:r w:rsidR="0037210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r w:rsidR="00372105" w:rsidRPr="005C781F">
        <w:rPr>
          <w:rFonts w:ascii="Times New Roman" w:hAnsi="Times New Roman" w:cs="Times New Roman"/>
        </w:rPr>
        <w:t>à l’unanimité</w:t>
      </w:r>
      <w:r w:rsidRPr="00931EE9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31EE9">
        <w:rPr>
          <w:rFonts w:ascii="Times New Roman" w:eastAsia="Calibri" w:hAnsi="Times New Roman" w:cs="Times New Roman"/>
          <w:iCs/>
        </w:rPr>
        <w:t>de réaliser en régie les travaux concernant la c</w:t>
      </w:r>
      <w:r w:rsidRPr="00931EE9">
        <w:rPr>
          <w:rFonts w:ascii="Times New Roman" w:hAnsi="Times New Roman" w:cs="Times New Roman"/>
        </w:rPr>
        <w:t xml:space="preserve">réation d’une aire de </w:t>
      </w:r>
    </w:p>
    <w:p w:rsidR="00931EE9" w:rsidRPr="00372105" w:rsidRDefault="00931EE9" w:rsidP="003721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931EE9">
        <w:rPr>
          <w:rFonts w:ascii="Times New Roman" w:hAnsi="Times New Roman" w:cs="Times New Roman"/>
        </w:rPr>
        <w:t>lavage</w:t>
      </w:r>
      <w:proofErr w:type="gramEnd"/>
      <w:r w:rsidR="00372105">
        <w:rPr>
          <w:rFonts w:ascii="Times New Roman" w:hAnsi="Times New Roman" w:cs="Times New Roman"/>
        </w:rPr>
        <w:t xml:space="preserve"> </w:t>
      </w:r>
      <w:r w:rsidRPr="00372105">
        <w:rPr>
          <w:rFonts w:ascii="Times New Roman" w:eastAsia="Calibri" w:hAnsi="Times New Roman" w:cs="Times New Roman"/>
        </w:rPr>
        <w:t>à l’atelier te</w:t>
      </w:r>
      <w:r w:rsidR="00372105">
        <w:rPr>
          <w:rFonts w:ascii="Times New Roman" w:eastAsia="Calibri" w:hAnsi="Times New Roman" w:cs="Times New Roman"/>
        </w:rPr>
        <w:t>chnique de la commune de Levet.</w:t>
      </w:r>
    </w:p>
    <w:p w:rsidR="00931EE9" w:rsidRPr="00931EE9" w:rsidRDefault="00931EE9" w:rsidP="0037210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3332" w:rsidRPr="00CE3332" w:rsidRDefault="00CE3332" w:rsidP="00CE3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47B24" w:rsidRPr="00467701" w:rsidRDefault="00D47B24" w:rsidP="0046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67701">
        <w:rPr>
          <w:rFonts w:ascii="Times New Roman" w:hAnsi="Times New Roman" w:cs="Times New Roman"/>
          <w:b/>
          <w:u w:val="single"/>
        </w:rPr>
        <w:t xml:space="preserve">Les points suivants ont été </w:t>
      </w:r>
      <w:r w:rsidR="00CD26A4" w:rsidRPr="00467701">
        <w:rPr>
          <w:rFonts w:ascii="Times New Roman" w:hAnsi="Times New Roman" w:cs="Times New Roman"/>
          <w:b/>
          <w:u w:val="single"/>
        </w:rPr>
        <w:t xml:space="preserve">évoqués et </w:t>
      </w:r>
      <w:r w:rsidRPr="00467701">
        <w:rPr>
          <w:rFonts w:ascii="Times New Roman" w:hAnsi="Times New Roman" w:cs="Times New Roman"/>
          <w:b/>
          <w:u w:val="single"/>
        </w:rPr>
        <w:t>discutés :</w:t>
      </w:r>
    </w:p>
    <w:p w:rsidR="00D17B3E" w:rsidRPr="00467701" w:rsidRDefault="00372105" w:rsidP="00467701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Acquisition de matériel</w:t>
      </w:r>
      <w:r w:rsidR="00B54F93">
        <w:rPr>
          <w:sz w:val="22"/>
          <w:szCs w:val="22"/>
        </w:rPr>
        <w:t>s  pour le service technique : des devis ont été demandés</w:t>
      </w:r>
      <w:r>
        <w:rPr>
          <w:sz w:val="22"/>
          <w:szCs w:val="22"/>
        </w:rPr>
        <w:t> ;</w:t>
      </w:r>
    </w:p>
    <w:p w:rsidR="00B54F93" w:rsidRPr="00467701" w:rsidRDefault="00B54F93" w:rsidP="00B54F9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54F93">
        <w:rPr>
          <w:sz w:val="22"/>
          <w:szCs w:val="22"/>
        </w:rPr>
        <w:t>Aménagement des annexes du siège social</w:t>
      </w:r>
      <w:r w:rsidR="00372105" w:rsidRPr="00B54F93">
        <w:rPr>
          <w:sz w:val="22"/>
          <w:szCs w:val="22"/>
        </w:rPr>
        <w:t xml:space="preserve"> : </w:t>
      </w:r>
      <w:r>
        <w:rPr>
          <w:sz w:val="22"/>
          <w:szCs w:val="22"/>
        </w:rPr>
        <w:t>des devis ont été demandés ;</w:t>
      </w:r>
    </w:p>
    <w:p w:rsidR="00E91527" w:rsidRPr="00CB49CB" w:rsidRDefault="00B54F93" w:rsidP="00EA7EE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>Service Enfance Jeunesse : d</w:t>
      </w:r>
      <w:r w:rsidR="00E91527" w:rsidRPr="00B54F93">
        <w:rPr>
          <w:sz w:val="22"/>
          <w:szCs w:val="22"/>
        </w:rPr>
        <w:t>es propositions pour le fonctionnement des Accueils de Loisirs Sans Hébergement (ALSH) sont en cours d’étude.</w:t>
      </w:r>
    </w:p>
    <w:p w:rsidR="00CB49CB" w:rsidRPr="00467701" w:rsidRDefault="00CB49CB" w:rsidP="00CB49CB">
      <w:pPr>
        <w:widowControl w:val="0"/>
        <w:autoSpaceDE w:val="0"/>
        <w:autoSpaceDN w:val="0"/>
        <w:adjustRightInd w:val="0"/>
        <w:jc w:val="both"/>
      </w:pPr>
    </w:p>
    <w:p w:rsidR="00C7349A" w:rsidRDefault="00C7349A" w:rsidP="0046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0B71" w:rsidRPr="00B40637" w:rsidRDefault="00930B71" w:rsidP="00CE33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40637">
        <w:rPr>
          <w:rFonts w:ascii="Times New Roman" w:hAnsi="Times New Roman" w:cs="Times New Roman"/>
        </w:rPr>
        <w:t xml:space="preserve">L’ordre du jour étant </w:t>
      </w:r>
      <w:r w:rsidR="00BC7400">
        <w:rPr>
          <w:rFonts w:ascii="Times New Roman" w:hAnsi="Times New Roman" w:cs="Times New Roman"/>
        </w:rPr>
        <w:t>épuisé, la séance est levée à 21</w:t>
      </w:r>
      <w:r w:rsidRPr="00B40637">
        <w:rPr>
          <w:rFonts w:ascii="Times New Roman" w:hAnsi="Times New Roman" w:cs="Times New Roman"/>
        </w:rPr>
        <w:t xml:space="preserve"> h</w:t>
      </w:r>
      <w:r w:rsidR="00FD48DF">
        <w:rPr>
          <w:rFonts w:ascii="Times New Roman" w:hAnsi="Times New Roman" w:cs="Times New Roman"/>
        </w:rPr>
        <w:t xml:space="preserve"> 3</w:t>
      </w:r>
      <w:r w:rsidR="00CE3332">
        <w:rPr>
          <w:rFonts w:ascii="Times New Roman" w:hAnsi="Times New Roman" w:cs="Times New Roman"/>
        </w:rPr>
        <w:t>O.</w:t>
      </w:r>
    </w:p>
    <w:sectPr w:rsidR="00930B71" w:rsidRPr="00B40637" w:rsidSect="00C734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DD8"/>
    <w:multiLevelType w:val="hybridMultilevel"/>
    <w:tmpl w:val="C18C9774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6A4D17"/>
    <w:multiLevelType w:val="hybridMultilevel"/>
    <w:tmpl w:val="48AC721A"/>
    <w:lvl w:ilvl="0" w:tplc="E0AA7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40F6B"/>
    <w:multiLevelType w:val="hybridMultilevel"/>
    <w:tmpl w:val="D9D8E44C"/>
    <w:lvl w:ilvl="0" w:tplc="F5DA6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60BC"/>
    <w:multiLevelType w:val="hybridMultilevel"/>
    <w:tmpl w:val="9A4024F8"/>
    <w:lvl w:ilvl="0" w:tplc="10866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7BE"/>
    <w:multiLevelType w:val="hybridMultilevel"/>
    <w:tmpl w:val="12D27990"/>
    <w:lvl w:ilvl="0" w:tplc="2EF842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3329F"/>
    <w:multiLevelType w:val="hybridMultilevel"/>
    <w:tmpl w:val="04E87736"/>
    <w:lvl w:ilvl="0" w:tplc="FC3E5B6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E74DC"/>
    <w:multiLevelType w:val="hybridMultilevel"/>
    <w:tmpl w:val="8856CDA0"/>
    <w:lvl w:ilvl="0" w:tplc="25CC7D1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E2FEA"/>
    <w:multiLevelType w:val="hybridMultilevel"/>
    <w:tmpl w:val="B30EA8EC"/>
    <w:lvl w:ilvl="0" w:tplc="A6F6A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D2244"/>
    <w:multiLevelType w:val="hybridMultilevel"/>
    <w:tmpl w:val="675A796A"/>
    <w:lvl w:ilvl="0" w:tplc="BB0069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208D3"/>
    <w:multiLevelType w:val="hybridMultilevel"/>
    <w:tmpl w:val="F32A1EC4"/>
    <w:lvl w:ilvl="0" w:tplc="F8186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B5C5E"/>
    <w:multiLevelType w:val="hybridMultilevel"/>
    <w:tmpl w:val="3A8A4F4E"/>
    <w:lvl w:ilvl="0" w:tplc="9186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24F70"/>
    <w:multiLevelType w:val="hybridMultilevel"/>
    <w:tmpl w:val="724C5B72"/>
    <w:lvl w:ilvl="0" w:tplc="4044D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62A3C"/>
    <w:multiLevelType w:val="hybridMultilevel"/>
    <w:tmpl w:val="E496E878"/>
    <w:lvl w:ilvl="0" w:tplc="5254F5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847"/>
    <w:multiLevelType w:val="hybridMultilevel"/>
    <w:tmpl w:val="82FC8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04B2B"/>
    <w:multiLevelType w:val="hybridMultilevel"/>
    <w:tmpl w:val="94BC8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933D7"/>
    <w:multiLevelType w:val="hybridMultilevel"/>
    <w:tmpl w:val="DD0482CE"/>
    <w:lvl w:ilvl="0" w:tplc="4D2E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F75C9"/>
    <w:multiLevelType w:val="hybridMultilevel"/>
    <w:tmpl w:val="854C4346"/>
    <w:lvl w:ilvl="0" w:tplc="45622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7200E"/>
    <w:multiLevelType w:val="hybridMultilevel"/>
    <w:tmpl w:val="0F381BD6"/>
    <w:lvl w:ilvl="0" w:tplc="0534083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E60CA"/>
    <w:multiLevelType w:val="hybridMultilevel"/>
    <w:tmpl w:val="6A3CFA08"/>
    <w:lvl w:ilvl="0" w:tplc="2004995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E191E"/>
    <w:multiLevelType w:val="hybridMultilevel"/>
    <w:tmpl w:val="1B2CDA7C"/>
    <w:lvl w:ilvl="0" w:tplc="4C060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71658"/>
    <w:multiLevelType w:val="hybridMultilevel"/>
    <w:tmpl w:val="A3D6BB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19"/>
  </w:num>
  <w:num w:numId="8">
    <w:abstractNumId w:val="14"/>
  </w:num>
  <w:num w:numId="9">
    <w:abstractNumId w:val="18"/>
  </w:num>
  <w:num w:numId="10">
    <w:abstractNumId w:val="0"/>
  </w:num>
  <w:num w:numId="11">
    <w:abstractNumId w:val="17"/>
  </w:num>
  <w:num w:numId="12">
    <w:abstractNumId w:val="6"/>
  </w:num>
  <w:num w:numId="13">
    <w:abstractNumId w:val="20"/>
  </w:num>
  <w:num w:numId="14">
    <w:abstractNumId w:val="13"/>
  </w:num>
  <w:num w:numId="15">
    <w:abstractNumId w:val="3"/>
  </w:num>
  <w:num w:numId="16">
    <w:abstractNumId w:val="7"/>
  </w:num>
  <w:num w:numId="17">
    <w:abstractNumId w:val="1"/>
  </w:num>
  <w:num w:numId="18">
    <w:abstractNumId w:val="16"/>
  </w:num>
  <w:num w:numId="19">
    <w:abstractNumId w:val="12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71"/>
    <w:rsid w:val="00045290"/>
    <w:rsid w:val="00054D66"/>
    <w:rsid w:val="00057361"/>
    <w:rsid w:val="0006668A"/>
    <w:rsid w:val="00071499"/>
    <w:rsid w:val="000934D2"/>
    <w:rsid w:val="00093CFE"/>
    <w:rsid w:val="000B5CC7"/>
    <w:rsid w:val="000C09D2"/>
    <w:rsid w:val="000E3AB4"/>
    <w:rsid w:val="000F13FE"/>
    <w:rsid w:val="00106577"/>
    <w:rsid w:val="00122E17"/>
    <w:rsid w:val="00132801"/>
    <w:rsid w:val="001553D1"/>
    <w:rsid w:val="00177C62"/>
    <w:rsid w:val="0018595F"/>
    <w:rsid w:val="00190414"/>
    <w:rsid w:val="001B330A"/>
    <w:rsid w:val="001C3CA3"/>
    <w:rsid w:val="00200D54"/>
    <w:rsid w:val="002034FD"/>
    <w:rsid w:val="00213720"/>
    <w:rsid w:val="002142AD"/>
    <w:rsid w:val="002211FC"/>
    <w:rsid w:val="00236183"/>
    <w:rsid w:val="00237585"/>
    <w:rsid w:val="0024663C"/>
    <w:rsid w:val="00257AFE"/>
    <w:rsid w:val="002644D3"/>
    <w:rsid w:val="00293633"/>
    <w:rsid w:val="00297CF3"/>
    <w:rsid w:val="002B62DB"/>
    <w:rsid w:val="002C1254"/>
    <w:rsid w:val="00321A18"/>
    <w:rsid w:val="00372105"/>
    <w:rsid w:val="003955B1"/>
    <w:rsid w:val="00396EFF"/>
    <w:rsid w:val="003A3C4F"/>
    <w:rsid w:val="003A6CB2"/>
    <w:rsid w:val="003B3A6C"/>
    <w:rsid w:val="003B5F8F"/>
    <w:rsid w:val="003F49C2"/>
    <w:rsid w:val="004238AE"/>
    <w:rsid w:val="0044097D"/>
    <w:rsid w:val="00467701"/>
    <w:rsid w:val="0047489F"/>
    <w:rsid w:val="00497876"/>
    <w:rsid w:val="004A2D92"/>
    <w:rsid w:val="004C4F85"/>
    <w:rsid w:val="004F2326"/>
    <w:rsid w:val="00504C7F"/>
    <w:rsid w:val="005201D7"/>
    <w:rsid w:val="005247C0"/>
    <w:rsid w:val="005324FB"/>
    <w:rsid w:val="00554546"/>
    <w:rsid w:val="005606E8"/>
    <w:rsid w:val="00561C13"/>
    <w:rsid w:val="00596969"/>
    <w:rsid w:val="005C4738"/>
    <w:rsid w:val="005C781F"/>
    <w:rsid w:val="005E3182"/>
    <w:rsid w:val="005E3668"/>
    <w:rsid w:val="005E4C03"/>
    <w:rsid w:val="005F2F3C"/>
    <w:rsid w:val="00610DB6"/>
    <w:rsid w:val="00617506"/>
    <w:rsid w:val="0062267F"/>
    <w:rsid w:val="006350AA"/>
    <w:rsid w:val="006469C1"/>
    <w:rsid w:val="00671260"/>
    <w:rsid w:val="006A2735"/>
    <w:rsid w:val="006C3C06"/>
    <w:rsid w:val="00701CEA"/>
    <w:rsid w:val="00740A8F"/>
    <w:rsid w:val="00760BA6"/>
    <w:rsid w:val="00765231"/>
    <w:rsid w:val="00765B8E"/>
    <w:rsid w:val="00766BD0"/>
    <w:rsid w:val="00787E5A"/>
    <w:rsid w:val="007A0A9D"/>
    <w:rsid w:val="007B07EB"/>
    <w:rsid w:val="00803579"/>
    <w:rsid w:val="00813B5C"/>
    <w:rsid w:val="00816A10"/>
    <w:rsid w:val="008258DE"/>
    <w:rsid w:val="0083000E"/>
    <w:rsid w:val="00833C6B"/>
    <w:rsid w:val="008374F6"/>
    <w:rsid w:val="00837515"/>
    <w:rsid w:val="008A7596"/>
    <w:rsid w:val="008D08A8"/>
    <w:rsid w:val="008D40DD"/>
    <w:rsid w:val="008E3A2E"/>
    <w:rsid w:val="008F1A31"/>
    <w:rsid w:val="00901FD1"/>
    <w:rsid w:val="009152CD"/>
    <w:rsid w:val="00926EDD"/>
    <w:rsid w:val="00930B71"/>
    <w:rsid w:val="00931EE9"/>
    <w:rsid w:val="00932705"/>
    <w:rsid w:val="00944248"/>
    <w:rsid w:val="0094498C"/>
    <w:rsid w:val="00971078"/>
    <w:rsid w:val="0098593D"/>
    <w:rsid w:val="009E741E"/>
    <w:rsid w:val="00A10DD2"/>
    <w:rsid w:val="00A12DFC"/>
    <w:rsid w:val="00A27C0B"/>
    <w:rsid w:val="00A3795D"/>
    <w:rsid w:val="00A453A5"/>
    <w:rsid w:val="00A625A4"/>
    <w:rsid w:val="00A74885"/>
    <w:rsid w:val="00A82C25"/>
    <w:rsid w:val="00AC39A6"/>
    <w:rsid w:val="00AC6334"/>
    <w:rsid w:val="00AE03DC"/>
    <w:rsid w:val="00AE047D"/>
    <w:rsid w:val="00B04D7D"/>
    <w:rsid w:val="00B27476"/>
    <w:rsid w:val="00B3518B"/>
    <w:rsid w:val="00B40637"/>
    <w:rsid w:val="00B46FA6"/>
    <w:rsid w:val="00B54F93"/>
    <w:rsid w:val="00B62794"/>
    <w:rsid w:val="00B67FAC"/>
    <w:rsid w:val="00B966A8"/>
    <w:rsid w:val="00B96826"/>
    <w:rsid w:val="00BA695F"/>
    <w:rsid w:val="00BA69A5"/>
    <w:rsid w:val="00BB0AE2"/>
    <w:rsid w:val="00BC4D4B"/>
    <w:rsid w:val="00BC7400"/>
    <w:rsid w:val="00BE5A67"/>
    <w:rsid w:val="00C02BD7"/>
    <w:rsid w:val="00C078B6"/>
    <w:rsid w:val="00C32857"/>
    <w:rsid w:val="00C5564A"/>
    <w:rsid w:val="00C62968"/>
    <w:rsid w:val="00C7349A"/>
    <w:rsid w:val="00C82E78"/>
    <w:rsid w:val="00C92335"/>
    <w:rsid w:val="00C93E93"/>
    <w:rsid w:val="00CB0477"/>
    <w:rsid w:val="00CB49CB"/>
    <w:rsid w:val="00CD26A4"/>
    <w:rsid w:val="00CD6358"/>
    <w:rsid w:val="00CE3332"/>
    <w:rsid w:val="00CE6E46"/>
    <w:rsid w:val="00CF0D1E"/>
    <w:rsid w:val="00D17B3E"/>
    <w:rsid w:val="00D26290"/>
    <w:rsid w:val="00D44ED9"/>
    <w:rsid w:val="00D47B24"/>
    <w:rsid w:val="00D837FA"/>
    <w:rsid w:val="00D91AB3"/>
    <w:rsid w:val="00DB7BAF"/>
    <w:rsid w:val="00DD1098"/>
    <w:rsid w:val="00DE09AD"/>
    <w:rsid w:val="00DE1AB7"/>
    <w:rsid w:val="00DE2C74"/>
    <w:rsid w:val="00E0699B"/>
    <w:rsid w:val="00E07E2E"/>
    <w:rsid w:val="00E30355"/>
    <w:rsid w:val="00E80DB4"/>
    <w:rsid w:val="00E83EC9"/>
    <w:rsid w:val="00E90615"/>
    <w:rsid w:val="00E91527"/>
    <w:rsid w:val="00EF0957"/>
    <w:rsid w:val="00EF118B"/>
    <w:rsid w:val="00EF61BB"/>
    <w:rsid w:val="00F11FBE"/>
    <w:rsid w:val="00F201F8"/>
    <w:rsid w:val="00F82DA3"/>
    <w:rsid w:val="00F867FD"/>
    <w:rsid w:val="00FA13AB"/>
    <w:rsid w:val="00FA7D13"/>
    <w:rsid w:val="00FC0928"/>
    <w:rsid w:val="00FC686B"/>
    <w:rsid w:val="00FD48DF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30B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" w:hAnsi="Arial" w:cs="Times New Roman"/>
      <w:color w:val="00000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930B71"/>
    <w:rPr>
      <w:rFonts w:ascii="Arial" w:eastAsia="Calibri" w:hAnsi="Arial" w:cs="Times New Roman"/>
      <w:color w:val="000000"/>
      <w:szCs w:val="20"/>
      <w:lang w:eastAsia="fr-FR"/>
    </w:rPr>
  </w:style>
  <w:style w:type="paragraph" w:styleId="En-tte">
    <w:name w:val="header"/>
    <w:basedOn w:val="Normal"/>
    <w:link w:val="En-tteCar"/>
    <w:rsid w:val="00E9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E906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30B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" w:hAnsi="Arial" w:cs="Times New Roman"/>
      <w:color w:val="00000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930B71"/>
    <w:rPr>
      <w:rFonts w:ascii="Arial" w:eastAsia="Calibri" w:hAnsi="Arial" w:cs="Times New Roman"/>
      <w:color w:val="000000"/>
      <w:szCs w:val="20"/>
      <w:lang w:eastAsia="fr-FR"/>
    </w:rPr>
  </w:style>
  <w:style w:type="paragraph" w:styleId="En-tte">
    <w:name w:val="header"/>
    <w:basedOn w:val="Normal"/>
    <w:link w:val="En-tteCar"/>
    <w:rsid w:val="00E9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E906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5D82-A72D-48A3-B696-89EC11D2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Secretariat</cp:lastModifiedBy>
  <cp:revision>2</cp:revision>
  <cp:lastPrinted>2013-03-21T14:39:00Z</cp:lastPrinted>
  <dcterms:created xsi:type="dcterms:W3CDTF">2013-04-10T09:06:00Z</dcterms:created>
  <dcterms:modified xsi:type="dcterms:W3CDTF">2013-04-10T09:06:00Z</dcterms:modified>
</cp:coreProperties>
</file>