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E8" w:rsidRDefault="008D08E8" w:rsidP="00915C4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E3526" w:rsidRPr="004F2326" w:rsidRDefault="00FE3526" w:rsidP="00FE352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2326">
        <w:rPr>
          <w:b/>
        </w:rPr>
        <w:t>Communauté de Communes Arnon Boischaut Cher</w:t>
      </w:r>
    </w:p>
    <w:p w:rsidR="00FE3526" w:rsidRPr="004F2326" w:rsidRDefault="00FE3526" w:rsidP="00FE35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E3526" w:rsidRPr="004F2326" w:rsidRDefault="00FE3526" w:rsidP="00FE35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F2326">
        <w:rPr>
          <w:b/>
          <w:bCs/>
        </w:rPr>
        <w:t>*******</w:t>
      </w:r>
    </w:p>
    <w:p w:rsidR="00FE3526" w:rsidRPr="004F2326" w:rsidRDefault="00FE3526" w:rsidP="00FE35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F2326">
        <w:rPr>
          <w:b/>
          <w:bCs/>
        </w:rPr>
        <w:t>COMPTE RENDU SOMMAIRE</w:t>
      </w:r>
    </w:p>
    <w:p w:rsidR="00FE3526" w:rsidRDefault="00ED1010" w:rsidP="00FE35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DE LA SÉANCE DU 4 JUIN</w:t>
      </w:r>
      <w:r w:rsidR="00B4382C">
        <w:rPr>
          <w:b/>
          <w:bCs/>
        </w:rPr>
        <w:t xml:space="preserve"> 2014</w:t>
      </w:r>
    </w:p>
    <w:p w:rsidR="00FE3526" w:rsidRPr="004F2326" w:rsidRDefault="00FE3526" w:rsidP="00FE352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61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6"/>
      </w:tblGrid>
      <w:tr w:rsidR="00160EFA" w:rsidTr="00160EFA">
        <w:trPr>
          <w:trHeight w:val="490"/>
          <w:jc w:val="center"/>
        </w:trPr>
        <w:tc>
          <w:tcPr>
            <w:tcW w:w="96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FA" w:rsidRPr="00ED1010" w:rsidRDefault="00ED1010" w:rsidP="00E743FF">
            <w:pPr>
              <w:tabs>
                <w:tab w:val="left" w:pos="900"/>
              </w:tabs>
              <w:spacing w:line="276" w:lineRule="auto"/>
              <w:ind w:left="252"/>
              <w:jc w:val="both"/>
              <w:rPr>
                <w:lang w:eastAsia="en-US"/>
              </w:rPr>
            </w:pPr>
            <w:r w:rsidRPr="00ED1010">
              <w:rPr>
                <w:sz w:val="22"/>
                <w:szCs w:val="22"/>
                <w:lang w:eastAsia="en-US"/>
              </w:rPr>
              <w:t>L’an deux mil quatorze, le 4 juin, à 19 heures, les membres du conseil communautaire élus par les conseils municipaux des communes membres se sont réunis à la salle des Fêtes de Lapan sur la convocation qui leur a été adressée par le président, M. BURLAUD, conformément aux articles L.2122-7 et L.2122-8 du Code Général des Collectivités Territoriales.</w:t>
            </w:r>
          </w:p>
        </w:tc>
      </w:tr>
      <w:tr w:rsidR="00160EFA" w:rsidTr="00160EFA">
        <w:trPr>
          <w:trHeight w:val="633"/>
          <w:jc w:val="center"/>
        </w:trPr>
        <w:tc>
          <w:tcPr>
            <w:tcW w:w="9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FA" w:rsidRPr="00160EFA" w:rsidRDefault="00160EFA" w:rsidP="00216095">
            <w:pPr>
              <w:jc w:val="both"/>
            </w:pPr>
          </w:p>
        </w:tc>
      </w:tr>
    </w:tbl>
    <w:p w:rsidR="00ED1010" w:rsidRPr="00ED1010" w:rsidRDefault="00ED1010" w:rsidP="00ED101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ED1010">
        <w:rPr>
          <w:b/>
          <w:sz w:val="22"/>
          <w:szCs w:val="22"/>
          <w:u w:val="single"/>
          <w:lang w:eastAsia="en-US"/>
        </w:rPr>
        <w:t>Titulaires présents</w:t>
      </w:r>
      <w:r w:rsidRPr="00ED1010">
        <w:rPr>
          <w:sz w:val="22"/>
          <w:szCs w:val="22"/>
          <w:lang w:eastAsia="en-US"/>
        </w:rPr>
        <w:t xml:space="preserve"> : Mmes ALLOU, BARBIER, CAGLIONI, DUBEAUD, DUPRIX,  FOURCADE, GARCIOUX,  JACQUIN-SALOMON, JOUNEAU, PINCZON DU SEL, RADUGET, SOUPIZET, TOUZET, MM. ANDRIAU, BEDOUILLAT,  BURLAUD, DE PAULE, HORZINSKI, LABAN, LANDOIS, MANSSENS, MARECHAL, MATHÉ, MOREAU, PELLETIER, PERCHET, TALLAN, TALLON.</w:t>
      </w:r>
    </w:p>
    <w:p w:rsidR="00ED1010" w:rsidRPr="00ED1010" w:rsidRDefault="00ED1010" w:rsidP="00ED101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ED1010">
        <w:rPr>
          <w:b/>
          <w:sz w:val="22"/>
          <w:szCs w:val="22"/>
          <w:u w:val="single"/>
          <w:lang w:eastAsia="en-US"/>
        </w:rPr>
        <w:t>Suppléant présent</w:t>
      </w:r>
      <w:r w:rsidRPr="00ED1010">
        <w:rPr>
          <w:b/>
          <w:sz w:val="22"/>
          <w:szCs w:val="22"/>
          <w:lang w:eastAsia="en-US"/>
        </w:rPr>
        <w:t xml:space="preserve"> : Néant</w:t>
      </w:r>
    </w:p>
    <w:p w:rsidR="00ED1010" w:rsidRPr="00ED1010" w:rsidRDefault="00ED1010" w:rsidP="00ED101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ED1010">
        <w:rPr>
          <w:b/>
          <w:sz w:val="22"/>
          <w:szCs w:val="22"/>
          <w:u w:val="single"/>
          <w:lang w:eastAsia="en-US"/>
        </w:rPr>
        <w:t xml:space="preserve">Pouvoirs : </w:t>
      </w:r>
      <w:r w:rsidRPr="00ED1010">
        <w:rPr>
          <w:sz w:val="22"/>
          <w:szCs w:val="22"/>
          <w:lang w:eastAsia="en-US"/>
        </w:rPr>
        <w:t>Mme RICHARD à M. MARECHAL et M. FAUCHER à M. ANDRIAU</w:t>
      </w:r>
    </w:p>
    <w:p w:rsidR="00ED1010" w:rsidRPr="00ED1010" w:rsidRDefault="00ED1010" w:rsidP="00ED101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ED1010">
        <w:rPr>
          <w:b/>
          <w:sz w:val="22"/>
          <w:szCs w:val="22"/>
          <w:u w:val="single"/>
          <w:lang w:eastAsia="en-US"/>
        </w:rPr>
        <w:t>Absents </w:t>
      </w:r>
      <w:r w:rsidRPr="00ED1010">
        <w:rPr>
          <w:sz w:val="22"/>
          <w:szCs w:val="22"/>
          <w:lang w:eastAsia="en-US"/>
        </w:rPr>
        <w:t>: Mme JOCHYMS, MM. BONILLO, GAMBADE</w:t>
      </w:r>
    </w:p>
    <w:p w:rsidR="000D3578" w:rsidRPr="00ED1010" w:rsidRDefault="00ED1010" w:rsidP="00ED1010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D1010">
        <w:rPr>
          <w:sz w:val="22"/>
          <w:szCs w:val="22"/>
          <w:lang w:eastAsia="en-US"/>
        </w:rPr>
        <w:t>Mme CAGLIONI est désignée secrétaire de séance.</w:t>
      </w:r>
    </w:p>
    <w:p w:rsidR="000D3578" w:rsidRPr="00ED1010" w:rsidRDefault="000D3578" w:rsidP="000D357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FE3526" w:rsidRPr="000D3578" w:rsidRDefault="00FE3526" w:rsidP="000D357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D3578">
        <w:rPr>
          <w:b/>
          <w:bCs/>
          <w:sz w:val="22"/>
          <w:szCs w:val="22"/>
        </w:rPr>
        <w:t>*******</w:t>
      </w:r>
    </w:p>
    <w:p w:rsidR="00A47392" w:rsidRPr="003845A1" w:rsidRDefault="00A47392" w:rsidP="00A4739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845A1">
        <w:rPr>
          <w:sz w:val="22"/>
          <w:szCs w:val="22"/>
        </w:rPr>
        <w:t xml:space="preserve">Après adoption du procès-verbal de la séance du </w:t>
      </w:r>
      <w:r w:rsidR="00AE4ED1">
        <w:t>5 mai 2014</w:t>
      </w:r>
      <w:r w:rsidR="00B363DD">
        <w:t>,</w:t>
      </w:r>
      <w:r w:rsidR="00AE4ED1">
        <w:t xml:space="preserve"> </w:t>
      </w:r>
      <w:r w:rsidRPr="003845A1">
        <w:rPr>
          <w:sz w:val="22"/>
          <w:szCs w:val="22"/>
        </w:rPr>
        <w:t>à l’unanimité de ses membres présents, le conseil passe à l’ordre du jour.</w:t>
      </w:r>
    </w:p>
    <w:p w:rsidR="00A47392" w:rsidRDefault="00A47392" w:rsidP="000D3578">
      <w:pPr>
        <w:tabs>
          <w:tab w:val="left" w:pos="900"/>
        </w:tabs>
        <w:jc w:val="both"/>
        <w:rPr>
          <w:sz w:val="22"/>
          <w:szCs w:val="22"/>
        </w:rPr>
      </w:pPr>
    </w:p>
    <w:p w:rsidR="00B352B5" w:rsidRDefault="00B352B5" w:rsidP="00B352B5">
      <w:pPr>
        <w:jc w:val="both"/>
        <w:rPr>
          <w:b/>
          <w:sz w:val="22"/>
          <w:szCs w:val="22"/>
          <w:u w:val="single"/>
        </w:rPr>
      </w:pPr>
      <w:r w:rsidRPr="00D11F0E">
        <w:rPr>
          <w:b/>
          <w:sz w:val="22"/>
          <w:szCs w:val="22"/>
          <w:u w:val="single"/>
        </w:rPr>
        <w:t xml:space="preserve">Après </w:t>
      </w:r>
      <w:r>
        <w:rPr>
          <w:b/>
          <w:sz w:val="22"/>
          <w:szCs w:val="22"/>
          <w:u w:val="single"/>
        </w:rPr>
        <w:t>en avoir délibéré, le C</w:t>
      </w:r>
      <w:r w:rsidRPr="00D11F0E">
        <w:rPr>
          <w:b/>
          <w:sz w:val="22"/>
          <w:szCs w:val="22"/>
          <w:u w:val="single"/>
        </w:rPr>
        <w:t xml:space="preserve">onseil </w:t>
      </w:r>
      <w:r>
        <w:rPr>
          <w:b/>
          <w:sz w:val="22"/>
          <w:szCs w:val="22"/>
          <w:u w:val="single"/>
        </w:rPr>
        <w:t>Communautaire, à l’unanimité de ses membres présents</w:t>
      </w:r>
      <w:r w:rsidRPr="00D11F0E">
        <w:rPr>
          <w:b/>
          <w:sz w:val="22"/>
          <w:szCs w:val="22"/>
          <w:u w:val="single"/>
        </w:rPr>
        <w:t>:</w:t>
      </w:r>
    </w:p>
    <w:p w:rsidR="00B352B5" w:rsidRDefault="00B352B5" w:rsidP="00B352B5">
      <w:pPr>
        <w:jc w:val="both"/>
        <w:rPr>
          <w:b/>
          <w:sz w:val="22"/>
          <w:szCs w:val="22"/>
          <w:u w:val="single"/>
        </w:rPr>
      </w:pPr>
    </w:p>
    <w:p w:rsidR="00B352B5" w:rsidRDefault="00B352B5" w:rsidP="00B352B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052044">
        <w:rPr>
          <w:b/>
          <w:bCs/>
          <w:sz w:val="20"/>
          <w:szCs w:val="20"/>
        </w:rPr>
        <w:t>APPROUVE</w:t>
      </w:r>
      <w:r w:rsidRPr="00BB3740">
        <w:rPr>
          <w:bCs/>
          <w:sz w:val="22"/>
          <w:szCs w:val="22"/>
        </w:rPr>
        <w:t xml:space="preserve"> les rapports du délégataire du service public d’assainissement collectif </w:t>
      </w:r>
      <w:r>
        <w:rPr>
          <w:bCs/>
          <w:sz w:val="22"/>
          <w:szCs w:val="22"/>
        </w:rPr>
        <w:t>VEOLIA EAU pour l’exercice  2013</w:t>
      </w:r>
      <w:r w:rsidRPr="00BB3740">
        <w:rPr>
          <w:bCs/>
          <w:sz w:val="22"/>
          <w:szCs w:val="22"/>
        </w:rPr>
        <w:t>, le premier pour la commune de Lignières, le deuxième pour les communes de Châteauneuf-sur-Cher, Saint Symphorien et Venesmes et le troisième pour la commune de Levet ;</w:t>
      </w:r>
    </w:p>
    <w:p w:rsidR="00B352B5" w:rsidRPr="00B352B5" w:rsidRDefault="00B352B5" w:rsidP="00B352B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B352B5">
        <w:rPr>
          <w:b/>
          <w:sz w:val="20"/>
          <w:szCs w:val="20"/>
        </w:rPr>
        <w:t xml:space="preserve">ACCEPTE </w:t>
      </w:r>
      <w:r w:rsidRPr="00B352B5">
        <w:rPr>
          <w:sz w:val="22"/>
          <w:szCs w:val="22"/>
        </w:rPr>
        <w:t>de contracter un prêt d’un montant de 500 000 € auprès de la Caisse d’Epargne Loire-Centre selon les conditions suivantes :</w:t>
      </w:r>
    </w:p>
    <w:p w:rsidR="00B352B5" w:rsidRPr="00E55651" w:rsidRDefault="00B352B5" w:rsidP="00B352B5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5651">
        <w:rPr>
          <w:sz w:val="22"/>
          <w:szCs w:val="22"/>
        </w:rPr>
        <w:t>Montant de l’emprunt : 500 000 € ;</w:t>
      </w:r>
    </w:p>
    <w:p w:rsidR="00B352B5" w:rsidRPr="00E55651" w:rsidRDefault="00B352B5" w:rsidP="00B352B5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5651">
        <w:rPr>
          <w:sz w:val="22"/>
          <w:szCs w:val="22"/>
        </w:rPr>
        <w:t>Durée : 10 ans ;</w:t>
      </w:r>
    </w:p>
    <w:p w:rsidR="00B352B5" w:rsidRPr="00E55651" w:rsidRDefault="00B352B5" w:rsidP="00B352B5">
      <w:pPr>
        <w:pStyle w:val="Paragraphedeliste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5651">
        <w:rPr>
          <w:sz w:val="22"/>
          <w:szCs w:val="22"/>
        </w:rPr>
        <w:t>Taux fixe nominal : 2.26 % ;</w:t>
      </w:r>
    </w:p>
    <w:p w:rsidR="0019415B" w:rsidRDefault="00B352B5" w:rsidP="0019415B">
      <w:pPr>
        <w:pStyle w:val="Paragraphedeliste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5651">
        <w:rPr>
          <w:sz w:val="22"/>
          <w:szCs w:val="22"/>
          <w:u w:val="single"/>
        </w:rPr>
        <w:t>Echéances constantes trimestrielles</w:t>
      </w:r>
      <w:r w:rsidRPr="00E55651">
        <w:rPr>
          <w:sz w:val="22"/>
          <w:szCs w:val="22"/>
        </w:rPr>
        <w:t xml:space="preserve"> : 14 000.79 € </w:t>
      </w:r>
    </w:p>
    <w:p w:rsidR="0019415B" w:rsidRPr="00B363DD" w:rsidRDefault="0019415B" w:rsidP="0019415B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19415B">
        <w:rPr>
          <w:b/>
          <w:sz w:val="20"/>
        </w:rPr>
        <w:t>APPROUVE</w:t>
      </w:r>
      <w:r w:rsidRPr="0019415B">
        <w:rPr>
          <w:sz w:val="20"/>
        </w:rPr>
        <w:t xml:space="preserve"> </w:t>
      </w:r>
      <w:r w:rsidRPr="00B363DD">
        <w:rPr>
          <w:sz w:val="22"/>
          <w:szCs w:val="22"/>
        </w:rPr>
        <w:t>le lancement d’une procédure adaptée pour le marché de l’assurance du personnel ;</w:t>
      </w:r>
    </w:p>
    <w:p w:rsidR="0010622A" w:rsidRPr="00B363DD" w:rsidRDefault="00463C7D" w:rsidP="0010622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463C7D">
        <w:rPr>
          <w:b/>
          <w:bCs/>
          <w:sz w:val="20"/>
          <w:szCs w:val="20"/>
        </w:rPr>
        <w:t>DECIDE</w:t>
      </w:r>
      <w:r w:rsidRPr="00A1423B">
        <w:rPr>
          <w:bCs/>
          <w:sz w:val="22"/>
          <w:szCs w:val="22"/>
        </w:rPr>
        <w:t xml:space="preserve"> </w:t>
      </w:r>
      <w:r w:rsidRPr="00B363DD">
        <w:rPr>
          <w:bCs/>
          <w:sz w:val="22"/>
          <w:szCs w:val="22"/>
        </w:rPr>
        <w:t xml:space="preserve">de fixer un tarif horaire forfaitaire de 20 €/h pour la main d’œuvre, 30 €/h pour la main d’œuvre avec le petit matériel compris et 40 €/h pour la main d’œuvre avec gros matériel (pour travaux de terrassement, broyage, transport de matériaux, nacelle et matériels de TP), pour toute intervention conventionnée dans le cadre statutaire. </w:t>
      </w:r>
    </w:p>
    <w:p w:rsidR="00193E16" w:rsidRPr="00193E16" w:rsidRDefault="0010622A" w:rsidP="00193E1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</w:rPr>
      </w:pPr>
      <w:r w:rsidRPr="0010622A">
        <w:rPr>
          <w:b/>
          <w:sz w:val="20"/>
          <w:szCs w:val="20"/>
        </w:rPr>
        <w:t>ACCEPTE</w:t>
      </w:r>
      <w:r w:rsidRPr="0010622A">
        <w:rPr>
          <w:sz w:val="20"/>
          <w:szCs w:val="20"/>
        </w:rPr>
        <w:t xml:space="preserve"> </w:t>
      </w:r>
      <w:r w:rsidRPr="0010622A">
        <w:rPr>
          <w:sz w:val="22"/>
          <w:szCs w:val="22"/>
        </w:rPr>
        <w:t xml:space="preserve">de </w:t>
      </w:r>
      <w:r w:rsidRPr="0010622A">
        <w:rPr>
          <w:b/>
          <w:sz w:val="20"/>
          <w:szCs w:val="20"/>
        </w:rPr>
        <w:t>S’AFFILIER</w:t>
      </w:r>
      <w:r w:rsidRPr="0010622A">
        <w:rPr>
          <w:sz w:val="22"/>
          <w:szCs w:val="22"/>
        </w:rPr>
        <w:t xml:space="preserve"> à l’Agence National des Chèques Vacances au titre des « Chèques Vacances » pour le paiement des prestations du gîte intercommunal;</w:t>
      </w:r>
    </w:p>
    <w:p w:rsidR="00FC3AF3" w:rsidRDefault="00193E16" w:rsidP="00FC3AF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</w:rPr>
      </w:pPr>
      <w:r w:rsidRPr="00193E16">
        <w:rPr>
          <w:b/>
          <w:bCs/>
          <w:sz w:val="20"/>
          <w:szCs w:val="20"/>
        </w:rPr>
        <w:t xml:space="preserve">ADOPTE </w:t>
      </w:r>
      <w:r w:rsidRPr="00193E16">
        <w:rPr>
          <w:bCs/>
          <w:sz w:val="22"/>
          <w:szCs w:val="22"/>
        </w:rPr>
        <w:t>le montant de 20 € par enfant inscrit et par semaine pour « l’été sportif et culturel 2014 » sur le territoire communautaire</w:t>
      </w:r>
      <w:r>
        <w:rPr>
          <w:bCs/>
          <w:sz w:val="22"/>
          <w:szCs w:val="22"/>
        </w:rPr>
        <w:t xml:space="preserve"> qui aura lieu</w:t>
      </w:r>
      <w:r w:rsidRPr="00193E1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</w:t>
      </w:r>
      <w:r w:rsidRPr="00193E16">
        <w:rPr>
          <w:bCs/>
          <w:sz w:val="22"/>
          <w:szCs w:val="22"/>
        </w:rPr>
        <w:t>u 15 au 18 juillet au gymnase de Lignières</w:t>
      </w:r>
      <w:r>
        <w:rPr>
          <w:bCs/>
          <w:sz w:val="22"/>
          <w:szCs w:val="22"/>
        </w:rPr>
        <w:t xml:space="preserve"> et d</w:t>
      </w:r>
      <w:r w:rsidRPr="00193E16">
        <w:rPr>
          <w:bCs/>
          <w:sz w:val="22"/>
          <w:szCs w:val="22"/>
        </w:rPr>
        <w:t xml:space="preserve">u 11 au 14 août aux mille clubs de </w:t>
      </w:r>
      <w:proofErr w:type="spellStart"/>
      <w:r w:rsidRPr="00193E16">
        <w:rPr>
          <w:bCs/>
          <w:sz w:val="22"/>
          <w:szCs w:val="22"/>
        </w:rPr>
        <w:t>Bigny</w:t>
      </w:r>
      <w:proofErr w:type="spellEnd"/>
      <w:r w:rsidRPr="00193E16">
        <w:rPr>
          <w:bCs/>
          <w:sz w:val="22"/>
          <w:szCs w:val="22"/>
        </w:rPr>
        <w:t xml:space="preserve"> Vallenay</w:t>
      </w:r>
      <w:r w:rsidR="00FC3AF3">
        <w:rPr>
          <w:bCs/>
          <w:sz w:val="22"/>
          <w:szCs w:val="22"/>
        </w:rPr>
        <w:t> ;</w:t>
      </w:r>
      <w:r w:rsidRPr="00193E16">
        <w:rPr>
          <w:bCs/>
          <w:sz w:val="22"/>
          <w:szCs w:val="22"/>
        </w:rPr>
        <w:t> </w:t>
      </w:r>
    </w:p>
    <w:p w:rsidR="004C6749" w:rsidRDefault="00FC3AF3" w:rsidP="004C674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FC3AF3">
        <w:rPr>
          <w:b/>
          <w:sz w:val="20"/>
          <w:szCs w:val="20"/>
        </w:rPr>
        <w:t>ACCEPTE</w:t>
      </w:r>
      <w:r w:rsidRPr="00FC3AF3">
        <w:rPr>
          <w:sz w:val="20"/>
          <w:szCs w:val="20"/>
        </w:rPr>
        <w:t> </w:t>
      </w:r>
      <w:r w:rsidRPr="00FC3AF3">
        <w:rPr>
          <w:sz w:val="22"/>
          <w:szCs w:val="22"/>
        </w:rPr>
        <w:t xml:space="preserve">la création d’une régie de recettes à compter du </w:t>
      </w:r>
      <w:r w:rsidR="000D2370">
        <w:rPr>
          <w:sz w:val="22"/>
          <w:szCs w:val="22"/>
        </w:rPr>
        <w:t xml:space="preserve">10 juin </w:t>
      </w:r>
      <w:r w:rsidRPr="00FC3AF3">
        <w:rPr>
          <w:sz w:val="22"/>
          <w:szCs w:val="22"/>
        </w:rPr>
        <w:t xml:space="preserve">2014 pour le service « Enfance-Jeunesse » afin d’encaisser les produits des manifestations ponctuelles ainsi que pour assurer la gestion et l’exploitation de l’activité culturelle ponctuelle et temporaire de la Communauté de Communes. </w:t>
      </w:r>
    </w:p>
    <w:p w:rsidR="00052044" w:rsidRPr="00FF7DE5" w:rsidRDefault="004C6749" w:rsidP="0005204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4C6749">
        <w:rPr>
          <w:b/>
          <w:sz w:val="20"/>
          <w:szCs w:val="20"/>
        </w:rPr>
        <w:t>OPTE</w:t>
      </w:r>
      <w:r w:rsidRPr="004C6749">
        <w:rPr>
          <w:sz w:val="22"/>
          <w:szCs w:val="22"/>
        </w:rPr>
        <w:t xml:space="preserve"> pour une répartition « dérogatoire libre »</w:t>
      </w:r>
      <w:r>
        <w:rPr>
          <w:sz w:val="22"/>
          <w:szCs w:val="22"/>
        </w:rPr>
        <w:t xml:space="preserve"> du </w:t>
      </w:r>
      <w:r w:rsidRPr="000663D3">
        <w:rPr>
          <w:sz w:val="22"/>
          <w:szCs w:val="22"/>
        </w:rPr>
        <w:t>Fonds National de Péréquation des Ressources Intercommunales et Communales (FPIC)</w:t>
      </w:r>
      <w:r>
        <w:rPr>
          <w:sz w:val="22"/>
          <w:szCs w:val="22"/>
        </w:rPr>
        <w:t> </w:t>
      </w:r>
      <w:r>
        <w:rPr>
          <w:bCs/>
          <w:sz w:val="22"/>
          <w:szCs w:val="22"/>
        </w:rPr>
        <w:t xml:space="preserve">et </w:t>
      </w:r>
      <w:r w:rsidRPr="004C6749">
        <w:rPr>
          <w:b/>
          <w:sz w:val="20"/>
          <w:szCs w:val="20"/>
        </w:rPr>
        <w:t>DECIDE</w:t>
      </w:r>
      <w:r w:rsidRPr="004C6749">
        <w:rPr>
          <w:sz w:val="22"/>
          <w:szCs w:val="22"/>
        </w:rPr>
        <w:t xml:space="preserve"> de répartir la différence entre le solde du FPIC Ensemble Intercommunal 2014 (146 611 €) et le montant perçu par la Communauté de Communes pour l’année 2013 (97 470 €</w:t>
      </w:r>
      <w:r>
        <w:rPr>
          <w:sz w:val="22"/>
          <w:szCs w:val="22"/>
        </w:rPr>
        <w:t>) en</w:t>
      </w:r>
      <w:r w:rsidR="00EC6366">
        <w:rPr>
          <w:sz w:val="22"/>
          <w:szCs w:val="22"/>
        </w:rPr>
        <w:t xml:space="preserve">tre les communes membres selon </w:t>
      </w:r>
      <w:r>
        <w:rPr>
          <w:sz w:val="22"/>
          <w:szCs w:val="22"/>
        </w:rPr>
        <w:t>les modalités de répartition du FPIC de droit commun</w:t>
      </w:r>
      <w:r w:rsidRPr="004C6749">
        <w:rPr>
          <w:sz w:val="22"/>
          <w:szCs w:val="22"/>
        </w:rPr>
        <w:t> ;</w:t>
      </w:r>
    </w:p>
    <w:p w:rsidR="00FF7DE5" w:rsidRPr="00052044" w:rsidRDefault="00FF7DE5" w:rsidP="00FF7DE5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</w:p>
    <w:p w:rsidR="0038115E" w:rsidRPr="0038115E" w:rsidRDefault="00052044" w:rsidP="0038115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052044">
        <w:rPr>
          <w:b/>
          <w:sz w:val="20"/>
          <w:szCs w:val="20"/>
        </w:rPr>
        <w:t>ACCEPTE</w:t>
      </w:r>
      <w:r w:rsidRPr="00052044">
        <w:rPr>
          <w:sz w:val="20"/>
          <w:szCs w:val="20"/>
        </w:rPr>
        <w:t xml:space="preserve"> </w:t>
      </w:r>
      <w:r w:rsidRPr="0038115E">
        <w:rPr>
          <w:sz w:val="22"/>
          <w:szCs w:val="22"/>
        </w:rPr>
        <w:t>les modifications du Règlement Intérieur de l’accueil périscolaire multi-sites</w:t>
      </w:r>
      <w:r w:rsidR="0038115E">
        <w:rPr>
          <w:sz w:val="22"/>
          <w:szCs w:val="22"/>
        </w:rPr>
        <w:t> ;</w:t>
      </w:r>
    </w:p>
    <w:p w:rsidR="0038115E" w:rsidRPr="00EC6366" w:rsidRDefault="0038115E" w:rsidP="0038115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38115E">
        <w:rPr>
          <w:b/>
          <w:sz w:val="20"/>
        </w:rPr>
        <w:t>ACCEPTE</w:t>
      </w:r>
      <w:r w:rsidRPr="0038115E">
        <w:rPr>
          <w:szCs w:val="22"/>
        </w:rPr>
        <w:t xml:space="preserve"> </w:t>
      </w:r>
      <w:r w:rsidRPr="00EC6366">
        <w:rPr>
          <w:sz w:val="22"/>
          <w:szCs w:val="22"/>
        </w:rPr>
        <w:t>le transfert de rédaction de l’acte authentique de vente d’une partie de la parcelle de terre cadastrée section A n° 1741 « Lotissement Les Chargnes » sur la commune de Vallenay, en l’étude notariale de Maîtr</w:t>
      </w:r>
      <w:r w:rsidR="00EC6366">
        <w:rPr>
          <w:sz w:val="22"/>
          <w:szCs w:val="22"/>
        </w:rPr>
        <w:t xml:space="preserve">e Valérie PREVOST sis 20 Avenue </w:t>
      </w:r>
      <w:r w:rsidRPr="00EC6366">
        <w:rPr>
          <w:sz w:val="22"/>
          <w:szCs w:val="22"/>
        </w:rPr>
        <w:t>Nationale à Levet (18 340), notaire rédacteur des présentes;</w:t>
      </w:r>
    </w:p>
    <w:p w:rsidR="0038115E" w:rsidRPr="00EC6366" w:rsidRDefault="0038115E" w:rsidP="0038115E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</w:p>
    <w:p w:rsidR="001C2F73" w:rsidRPr="00424A35" w:rsidRDefault="001C2F73" w:rsidP="00464C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08E8" w:rsidRPr="00424A35" w:rsidRDefault="008D08E8" w:rsidP="00464C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24A35">
        <w:rPr>
          <w:sz w:val="22"/>
          <w:szCs w:val="22"/>
        </w:rPr>
        <w:t>L’ordre du jour étant épuisé, la séance est levée à</w:t>
      </w:r>
      <w:r w:rsidR="0038115E">
        <w:rPr>
          <w:sz w:val="22"/>
          <w:szCs w:val="22"/>
        </w:rPr>
        <w:t xml:space="preserve"> 21 h1</w:t>
      </w:r>
      <w:r w:rsidR="00182457">
        <w:rPr>
          <w:sz w:val="22"/>
          <w:szCs w:val="22"/>
        </w:rPr>
        <w:t>5</w:t>
      </w:r>
      <w:r w:rsidR="00684C68" w:rsidRPr="00424A35">
        <w:rPr>
          <w:sz w:val="22"/>
          <w:szCs w:val="22"/>
        </w:rPr>
        <w:t>.</w:t>
      </w:r>
    </w:p>
    <w:p w:rsidR="008D08E8" w:rsidRPr="00424A35" w:rsidRDefault="008D08E8" w:rsidP="00464C42">
      <w:pPr>
        <w:jc w:val="both"/>
        <w:rPr>
          <w:sz w:val="22"/>
          <w:szCs w:val="22"/>
        </w:rPr>
      </w:pPr>
    </w:p>
    <w:sectPr w:rsidR="008D08E8" w:rsidRPr="00424A35" w:rsidSect="00FF7DE5">
      <w:pgSz w:w="11906" w:h="16838"/>
      <w:pgMar w:top="567" w:right="1417" w:bottom="71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D882C4"/>
    <w:lvl w:ilvl="0">
      <w:numFmt w:val="bullet"/>
      <w:lvlText w:val="*"/>
      <w:lvlJc w:val="left"/>
    </w:lvl>
  </w:abstractNum>
  <w:abstractNum w:abstractNumId="1">
    <w:nsid w:val="0039462F"/>
    <w:multiLevelType w:val="hybridMultilevel"/>
    <w:tmpl w:val="DAAA4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D419E"/>
    <w:multiLevelType w:val="hybridMultilevel"/>
    <w:tmpl w:val="8B18C230"/>
    <w:lvl w:ilvl="0" w:tplc="F364E1D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A7BFD"/>
    <w:multiLevelType w:val="hybridMultilevel"/>
    <w:tmpl w:val="B69E7C0C"/>
    <w:lvl w:ilvl="0" w:tplc="10AE3C1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74F12"/>
    <w:multiLevelType w:val="hybridMultilevel"/>
    <w:tmpl w:val="F7ECA5BE"/>
    <w:lvl w:ilvl="0" w:tplc="B364A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94955"/>
    <w:multiLevelType w:val="hybridMultilevel"/>
    <w:tmpl w:val="FE56B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30BFA"/>
    <w:multiLevelType w:val="hybridMultilevel"/>
    <w:tmpl w:val="92E4E262"/>
    <w:lvl w:ilvl="0" w:tplc="4D645094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A3984"/>
    <w:multiLevelType w:val="hybridMultilevel"/>
    <w:tmpl w:val="4A6A154E"/>
    <w:lvl w:ilvl="0" w:tplc="D82CB9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D7A81"/>
    <w:multiLevelType w:val="hybridMultilevel"/>
    <w:tmpl w:val="252419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9584E"/>
    <w:multiLevelType w:val="hybridMultilevel"/>
    <w:tmpl w:val="7D8601FC"/>
    <w:lvl w:ilvl="0" w:tplc="9BD4A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E2FEA"/>
    <w:multiLevelType w:val="hybridMultilevel"/>
    <w:tmpl w:val="B30EA8EC"/>
    <w:lvl w:ilvl="0" w:tplc="A6F6A7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F6320"/>
    <w:multiLevelType w:val="hybridMultilevel"/>
    <w:tmpl w:val="354C0ED2"/>
    <w:lvl w:ilvl="0" w:tplc="F9865206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C393A6C"/>
    <w:multiLevelType w:val="hybridMultilevel"/>
    <w:tmpl w:val="9684AF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356BBD"/>
    <w:multiLevelType w:val="hybridMultilevel"/>
    <w:tmpl w:val="40486D62"/>
    <w:lvl w:ilvl="0" w:tplc="B05C6F4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709F7"/>
    <w:multiLevelType w:val="hybridMultilevel"/>
    <w:tmpl w:val="C846AA82"/>
    <w:lvl w:ilvl="0" w:tplc="997834C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24F70"/>
    <w:multiLevelType w:val="hybridMultilevel"/>
    <w:tmpl w:val="25A0E5E0"/>
    <w:lvl w:ilvl="0" w:tplc="4044D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0478E"/>
    <w:multiLevelType w:val="hybridMultilevel"/>
    <w:tmpl w:val="B410703A"/>
    <w:lvl w:ilvl="0" w:tplc="E3EC63C4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72E2E"/>
    <w:multiLevelType w:val="hybridMultilevel"/>
    <w:tmpl w:val="C20CEF84"/>
    <w:lvl w:ilvl="0" w:tplc="A1E2E81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00BD4"/>
    <w:multiLevelType w:val="hybridMultilevel"/>
    <w:tmpl w:val="B31A59B6"/>
    <w:lvl w:ilvl="0" w:tplc="01EAA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92F05"/>
    <w:multiLevelType w:val="hybridMultilevel"/>
    <w:tmpl w:val="03982390"/>
    <w:lvl w:ilvl="0" w:tplc="DF2C32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70735"/>
    <w:multiLevelType w:val="hybridMultilevel"/>
    <w:tmpl w:val="9B046C18"/>
    <w:lvl w:ilvl="0" w:tplc="968855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726EB"/>
    <w:multiLevelType w:val="hybridMultilevel"/>
    <w:tmpl w:val="BAE447CC"/>
    <w:lvl w:ilvl="0" w:tplc="A74471E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A319FD"/>
    <w:multiLevelType w:val="hybridMultilevel"/>
    <w:tmpl w:val="4014C446"/>
    <w:lvl w:ilvl="0" w:tplc="3BE2DC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53F75"/>
    <w:multiLevelType w:val="hybridMultilevel"/>
    <w:tmpl w:val="42CAA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033AF"/>
    <w:multiLevelType w:val="hybridMultilevel"/>
    <w:tmpl w:val="19DECE68"/>
    <w:lvl w:ilvl="0" w:tplc="68782A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3127C"/>
    <w:multiLevelType w:val="hybridMultilevel"/>
    <w:tmpl w:val="7C706C88"/>
    <w:lvl w:ilvl="0" w:tplc="4C9C83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70BEB"/>
    <w:multiLevelType w:val="hybridMultilevel"/>
    <w:tmpl w:val="D4CAE2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4C46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2E35ED"/>
    <w:multiLevelType w:val="hybridMultilevel"/>
    <w:tmpl w:val="0DB67324"/>
    <w:lvl w:ilvl="0" w:tplc="C9509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14"/>
  </w:num>
  <w:num w:numId="5">
    <w:abstractNumId w:val="10"/>
  </w:num>
  <w:num w:numId="6">
    <w:abstractNumId w:val="15"/>
  </w:num>
  <w:num w:numId="7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5" w:hanging="360"/>
        </w:pPr>
      </w:lvl>
    </w:lvlOverride>
  </w:num>
  <w:num w:numId="8">
    <w:abstractNumId w:val="25"/>
  </w:num>
  <w:num w:numId="9">
    <w:abstractNumId w:val="6"/>
  </w:num>
  <w:num w:numId="10">
    <w:abstractNumId w:val="16"/>
  </w:num>
  <w:num w:numId="11">
    <w:abstractNumId w:val="2"/>
  </w:num>
  <w:num w:numId="12">
    <w:abstractNumId w:val="18"/>
  </w:num>
  <w:num w:numId="13">
    <w:abstractNumId w:val="19"/>
  </w:num>
  <w:num w:numId="14">
    <w:abstractNumId w:val="12"/>
  </w:num>
  <w:num w:numId="15">
    <w:abstractNumId w:val="1"/>
  </w:num>
  <w:num w:numId="16">
    <w:abstractNumId w:val="8"/>
  </w:num>
  <w:num w:numId="17">
    <w:abstractNumId w:val="5"/>
  </w:num>
  <w:num w:numId="18">
    <w:abstractNumId w:val="11"/>
  </w:num>
  <w:num w:numId="19">
    <w:abstractNumId w:val="7"/>
  </w:num>
  <w:num w:numId="20">
    <w:abstractNumId w:val="20"/>
  </w:num>
  <w:num w:numId="21">
    <w:abstractNumId w:val="9"/>
  </w:num>
  <w:num w:numId="22">
    <w:abstractNumId w:val="24"/>
  </w:num>
  <w:num w:numId="23">
    <w:abstractNumId w:val="3"/>
  </w:num>
  <w:num w:numId="24">
    <w:abstractNumId w:val="26"/>
  </w:num>
  <w:num w:numId="25">
    <w:abstractNumId w:val="23"/>
  </w:num>
  <w:num w:numId="26">
    <w:abstractNumId w:val="17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C40"/>
    <w:rsid w:val="00003B91"/>
    <w:rsid w:val="00052044"/>
    <w:rsid w:val="0007075E"/>
    <w:rsid w:val="00096996"/>
    <w:rsid w:val="000A0D26"/>
    <w:rsid w:val="000A398E"/>
    <w:rsid w:val="000B092A"/>
    <w:rsid w:val="000D2370"/>
    <w:rsid w:val="000D3578"/>
    <w:rsid w:val="000E3AB4"/>
    <w:rsid w:val="000E4B0A"/>
    <w:rsid w:val="000F1AF9"/>
    <w:rsid w:val="000F72C2"/>
    <w:rsid w:val="00100D46"/>
    <w:rsid w:val="0010622A"/>
    <w:rsid w:val="001145EB"/>
    <w:rsid w:val="00142B0E"/>
    <w:rsid w:val="0014381E"/>
    <w:rsid w:val="00160EFA"/>
    <w:rsid w:val="0016413E"/>
    <w:rsid w:val="00182457"/>
    <w:rsid w:val="0019076F"/>
    <w:rsid w:val="00193E16"/>
    <w:rsid w:val="0019415B"/>
    <w:rsid w:val="0019463D"/>
    <w:rsid w:val="001970A6"/>
    <w:rsid w:val="001A17C8"/>
    <w:rsid w:val="001C1789"/>
    <w:rsid w:val="001C2F73"/>
    <w:rsid w:val="001C4BC9"/>
    <w:rsid w:val="001D6484"/>
    <w:rsid w:val="001E3C27"/>
    <w:rsid w:val="001F194C"/>
    <w:rsid w:val="002222D8"/>
    <w:rsid w:val="00224AFE"/>
    <w:rsid w:val="00225D75"/>
    <w:rsid w:val="002333DD"/>
    <w:rsid w:val="00235FF3"/>
    <w:rsid w:val="00237585"/>
    <w:rsid w:val="0024663C"/>
    <w:rsid w:val="00273B07"/>
    <w:rsid w:val="00294599"/>
    <w:rsid w:val="002B5D33"/>
    <w:rsid w:val="002D6E6E"/>
    <w:rsid w:val="002E0C72"/>
    <w:rsid w:val="002E68A0"/>
    <w:rsid w:val="003100A1"/>
    <w:rsid w:val="00310DC7"/>
    <w:rsid w:val="003178F3"/>
    <w:rsid w:val="00342AA3"/>
    <w:rsid w:val="00370236"/>
    <w:rsid w:val="0038115E"/>
    <w:rsid w:val="003816D9"/>
    <w:rsid w:val="0038203A"/>
    <w:rsid w:val="0038395E"/>
    <w:rsid w:val="003A2E15"/>
    <w:rsid w:val="003E5871"/>
    <w:rsid w:val="00414E57"/>
    <w:rsid w:val="00424A35"/>
    <w:rsid w:val="00424CD3"/>
    <w:rsid w:val="00455C18"/>
    <w:rsid w:val="00463C7D"/>
    <w:rsid w:val="00464C42"/>
    <w:rsid w:val="0047296A"/>
    <w:rsid w:val="00481A6A"/>
    <w:rsid w:val="004B3603"/>
    <w:rsid w:val="004C32CC"/>
    <w:rsid w:val="004C6749"/>
    <w:rsid w:val="004F5881"/>
    <w:rsid w:val="005004AA"/>
    <w:rsid w:val="00536585"/>
    <w:rsid w:val="005601C4"/>
    <w:rsid w:val="005938E5"/>
    <w:rsid w:val="005A3078"/>
    <w:rsid w:val="005D32E1"/>
    <w:rsid w:val="00603A13"/>
    <w:rsid w:val="00606359"/>
    <w:rsid w:val="00642C8A"/>
    <w:rsid w:val="006450FD"/>
    <w:rsid w:val="00645BD4"/>
    <w:rsid w:val="0066069A"/>
    <w:rsid w:val="00676CA1"/>
    <w:rsid w:val="00684C68"/>
    <w:rsid w:val="006A30E0"/>
    <w:rsid w:val="006B462F"/>
    <w:rsid w:val="006C14D1"/>
    <w:rsid w:val="006D4CFF"/>
    <w:rsid w:val="006D651D"/>
    <w:rsid w:val="0072103B"/>
    <w:rsid w:val="00721892"/>
    <w:rsid w:val="007271E7"/>
    <w:rsid w:val="00734AF3"/>
    <w:rsid w:val="00735762"/>
    <w:rsid w:val="007D717D"/>
    <w:rsid w:val="00817889"/>
    <w:rsid w:val="00827757"/>
    <w:rsid w:val="00834E8C"/>
    <w:rsid w:val="00851BF2"/>
    <w:rsid w:val="00877581"/>
    <w:rsid w:val="00887460"/>
    <w:rsid w:val="008A7596"/>
    <w:rsid w:val="008C7A65"/>
    <w:rsid w:val="008D076B"/>
    <w:rsid w:val="008D08E8"/>
    <w:rsid w:val="008D40DD"/>
    <w:rsid w:val="00910BAC"/>
    <w:rsid w:val="00911059"/>
    <w:rsid w:val="00915C40"/>
    <w:rsid w:val="00916E2E"/>
    <w:rsid w:val="009476EA"/>
    <w:rsid w:val="0094775D"/>
    <w:rsid w:val="0096449C"/>
    <w:rsid w:val="009656E7"/>
    <w:rsid w:val="00984D14"/>
    <w:rsid w:val="00990F3A"/>
    <w:rsid w:val="009B57AE"/>
    <w:rsid w:val="009D7496"/>
    <w:rsid w:val="009E4D76"/>
    <w:rsid w:val="00A0034A"/>
    <w:rsid w:val="00A02EF9"/>
    <w:rsid w:val="00A068C7"/>
    <w:rsid w:val="00A30DDB"/>
    <w:rsid w:val="00A412AD"/>
    <w:rsid w:val="00A47392"/>
    <w:rsid w:val="00A5504E"/>
    <w:rsid w:val="00A63D00"/>
    <w:rsid w:val="00AA1FDE"/>
    <w:rsid w:val="00AB66F7"/>
    <w:rsid w:val="00AC1A15"/>
    <w:rsid w:val="00AC206B"/>
    <w:rsid w:val="00AD26BA"/>
    <w:rsid w:val="00AD78A3"/>
    <w:rsid w:val="00AE1C36"/>
    <w:rsid w:val="00AE28A5"/>
    <w:rsid w:val="00AE31C9"/>
    <w:rsid w:val="00AE4ED1"/>
    <w:rsid w:val="00AE5D0E"/>
    <w:rsid w:val="00AE70FD"/>
    <w:rsid w:val="00B12C1D"/>
    <w:rsid w:val="00B229A8"/>
    <w:rsid w:val="00B24F2F"/>
    <w:rsid w:val="00B261A0"/>
    <w:rsid w:val="00B27AEA"/>
    <w:rsid w:val="00B34E2D"/>
    <w:rsid w:val="00B352B5"/>
    <w:rsid w:val="00B363DD"/>
    <w:rsid w:val="00B4382C"/>
    <w:rsid w:val="00B60811"/>
    <w:rsid w:val="00B62EF7"/>
    <w:rsid w:val="00B950E9"/>
    <w:rsid w:val="00BC13C4"/>
    <w:rsid w:val="00BE0379"/>
    <w:rsid w:val="00C07E16"/>
    <w:rsid w:val="00C32760"/>
    <w:rsid w:val="00C43F55"/>
    <w:rsid w:val="00C4582B"/>
    <w:rsid w:val="00C72958"/>
    <w:rsid w:val="00CC6769"/>
    <w:rsid w:val="00CF2A80"/>
    <w:rsid w:val="00D1058C"/>
    <w:rsid w:val="00D11F0E"/>
    <w:rsid w:val="00D15DE0"/>
    <w:rsid w:val="00D15F4E"/>
    <w:rsid w:val="00D5274F"/>
    <w:rsid w:val="00D650EA"/>
    <w:rsid w:val="00D70FBA"/>
    <w:rsid w:val="00D73915"/>
    <w:rsid w:val="00E106B3"/>
    <w:rsid w:val="00E17027"/>
    <w:rsid w:val="00E34FD3"/>
    <w:rsid w:val="00E36875"/>
    <w:rsid w:val="00E6072C"/>
    <w:rsid w:val="00E868B6"/>
    <w:rsid w:val="00E90DBF"/>
    <w:rsid w:val="00EA5DDB"/>
    <w:rsid w:val="00EC4E21"/>
    <w:rsid w:val="00EC6366"/>
    <w:rsid w:val="00ED1010"/>
    <w:rsid w:val="00F05D28"/>
    <w:rsid w:val="00F06818"/>
    <w:rsid w:val="00F22245"/>
    <w:rsid w:val="00F269EC"/>
    <w:rsid w:val="00F553CE"/>
    <w:rsid w:val="00F6472E"/>
    <w:rsid w:val="00F66D38"/>
    <w:rsid w:val="00F75DB9"/>
    <w:rsid w:val="00FA57BE"/>
    <w:rsid w:val="00FB2217"/>
    <w:rsid w:val="00FC3AF3"/>
    <w:rsid w:val="00FE3526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40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5C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AE1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imes New Roman" w:hAnsi="Times New Roman" w:cs="Times New Roman"/>
      <w:sz w:val="2"/>
    </w:rPr>
  </w:style>
  <w:style w:type="paragraph" w:styleId="Pieddepage">
    <w:name w:val="footer"/>
    <w:basedOn w:val="Normal"/>
    <w:link w:val="PieddepageCar"/>
    <w:rsid w:val="009476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color w:val="000000"/>
      <w:sz w:val="22"/>
      <w:szCs w:val="20"/>
    </w:rPr>
  </w:style>
  <w:style w:type="character" w:customStyle="1" w:styleId="PieddepageCar">
    <w:name w:val="Pied de page Car"/>
    <w:basedOn w:val="Policepardfaut"/>
    <w:link w:val="Pieddepage"/>
    <w:rsid w:val="009476EA"/>
    <w:rPr>
      <w:rFonts w:ascii="Arial" w:hAnsi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8C7A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CB42-433B-454A-9770-614B7ADD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Poste</cp:lastModifiedBy>
  <cp:revision>151</cp:revision>
  <cp:lastPrinted>2014-06-06T13:30:00Z</cp:lastPrinted>
  <dcterms:created xsi:type="dcterms:W3CDTF">2012-03-13T15:27:00Z</dcterms:created>
  <dcterms:modified xsi:type="dcterms:W3CDTF">2014-06-06T13:51:00Z</dcterms:modified>
</cp:coreProperties>
</file>